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EEA6" w14:textId="77777777" w:rsidR="00CD1AF0" w:rsidRPr="009C0F68" w:rsidRDefault="00CD1AF0" w:rsidP="00F2182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12425F3" w14:textId="77777777" w:rsidR="005007AD" w:rsidRPr="009C0F68" w:rsidRDefault="00F21828" w:rsidP="00F21828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9C0F68">
        <w:rPr>
          <w:rFonts w:ascii="Garamond" w:hAnsi="Garamond"/>
          <w:b/>
          <w:sz w:val="20"/>
          <w:szCs w:val="20"/>
        </w:rPr>
        <w:t>SU CARTA INTESTATA</w:t>
      </w:r>
    </w:p>
    <w:p w14:paraId="5DA88834" w14:textId="693CAD80" w:rsidR="00F21828" w:rsidRDefault="00F21828" w:rsidP="00191DE0">
      <w:pPr>
        <w:spacing w:after="0" w:line="240" w:lineRule="auto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i/>
          <w:sz w:val="24"/>
          <w:szCs w:val="24"/>
        </w:rPr>
        <w:t>Spett.le</w:t>
      </w:r>
      <w:r w:rsidRPr="009C0F68">
        <w:rPr>
          <w:rFonts w:ascii="Garamond" w:hAnsi="Garamond"/>
          <w:sz w:val="24"/>
          <w:szCs w:val="24"/>
        </w:rPr>
        <w:t xml:space="preserve"> </w:t>
      </w:r>
      <w:r w:rsidR="00124669" w:rsidRPr="009C0F68">
        <w:rPr>
          <w:rFonts w:ascii="Garamond" w:hAnsi="Garamond"/>
          <w:sz w:val="24"/>
          <w:szCs w:val="24"/>
        </w:rPr>
        <w:tab/>
      </w:r>
    </w:p>
    <w:p w14:paraId="2D814E3F" w14:textId="34F3FBF0" w:rsidR="00191DE0" w:rsidRDefault="00191DE0" w:rsidP="00191DE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INAF – IAPS</w:t>
      </w:r>
    </w:p>
    <w:p w14:paraId="46CFD8D0" w14:textId="2FEC6179" w:rsidR="00191DE0" w:rsidRDefault="00191DE0" w:rsidP="00191DE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Via del Fosso del cavaliere, 1001</w:t>
      </w:r>
    </w:p>
    <w:p w14:paraId="10400EAB" w14:textId="5FD9BFF0" w:rsidR="00191DE0" w:rsidRDefault="00191DE0" w:rsidP="00191DE0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00133 Roma</w:t>
      </w:r>
    </w:p>
    <w:p w14:paraId="3A460A5E" w14:textId="77777777" w:rsidR="00191DE0" w:rsidRDefault="00191DE0" w:rsidP="00191DE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EFDD248" w14:textId="77777777" w:rsidR="00191DE0" w:rsidRDefault="00191DE0" w:rsidP="00191DE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C913E56" w14:textId="77777777" w:rsidR="00191DE0" w:rsidRPr="009C0F68" w:rsidRDefault="00191DE0" w:rsidP="00191DE0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27DF9D04" w14:textId="7B053FEE" w:rsidR="0007627D" w:rsidRPr="0007627D" w:rsidRDefault="0007627D" w:rsidP="0007627D">
      <w:pPr>
        <w:ind w:left="2" w:hanging="2"/>
        <w:jc w:val="both"/>
        <w:rPr>
          <w:rFonts w:ascii="Arial" w:hAnsi="Arial" w:cs="Arial"/>
          <w:b/>
          <w:bCs/>
          <w:szCs w:val="16"/>
          <w:lang w:eastAsia="it-IT"/>
        </w:rPr>
      </w:pPr>
      <w:r>
        <w:rPr>
          <w:rFonts w:ascii="Arial" w:hAnsi="Arial" w:cs="Arial"/>
          <w:b/>
          <w:bCs/>
        </w:rPr>
        <w:t xml:space="preserve">PROCEDURA APERTA SOPRA SOGLIA COMUNITARIA    SU    PIATTAFORMA TELEMATICA U-BUY AI SENSI DELL’ART. 71 DEL DECRETO LEGISLATIVO N. 36/2023 E SS.MM.II. PER LA FORNITURA, INSTALLAZIONE E RESA OPERATIVA DI UNO ‘SPETTROMETRO A TRASFORMATA DI FOURIER (FT-IR) AD ALTA RISOLUZIONE, EVACUABILE E MODULARE,’’ CON    IL     CRITERIO    DELL’OFFERTA ECONOMICAMENTE  PIU’ VANTAGGIOSA,  SULLA    BASE  DEL  MIGLIOR  RAPPORTO QUALITA’/PREZZO,  PER IL PROGETTO DAL TITOLO “ EARTH-MOON-MARS", CODICE IDENTIFICATIVO: “IR0000038”, AREA ESFRI “PHYSICAL SCIENCE AND ENGINEERING", CODICE UNICO DI PROGETTO:  C53C22000870006,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 </w:t>
      </w:r>
    </w:p>
    <w:p w14:paraId="767F7B4E" w14:textId="072A40D1" w:rsidR="0007627D" w:rsidRDefault="0007627D" w:rsidP="0007627D">
      <w:pPr>
        <w:ind w:left="2" w:hanging="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CODICE DELLA PROCEDURA: EMM-INAF-B-0006</w:t>
      </w:r>
    </w:p>
    <w:p w14:paraId="13AA4517" w14:textId="77777777" w:rsidR="0007627D" w:rsidRDefault="0007627D" w:rsidP="0007627D">
      <w:pPr>
        <w:ind w:left="2" w:hanging="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CIG A022CDFC38</w:t>
      </w:r>
    </w:p>
    <w:p w14:paraId="77CB3564" w14:textId="7C97E5F1" w:rsidR="006350DB" w:rsidRPr="009C0F68" w:rsidRDefault="006350DB" w:rsidP="00191DE0">
      <w:pPr>
        <w:spacing w:after="0" w:line="240" w:lineRule="auto"/>
        <w:ind w:left="1418" w:hanging="1418"/>
        <w:rPr>
          <w:rFonts w:ascii="Garamond" w:hAnsi="Garamond"/>
          <w:sz w:val="24"/>
          <w:szCs w:val="24"/>
        </w:rPr>
      </w:pPr>
    </w:p>
    <w:p w14:paraId="49CC263A" w14:textId="77777777" w:rsidR="00F21828" w:rsidRPr="009C0F68" w:rsidRDefault="00F21828" w:rsidP="00F21828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9C0F68">
        <w:rPr>
          <w:rFonts w:ascii="Garamond" w:hAnsi="Garamond"/>
          <w:b/>
          <w:sz w:val="24"/>
          <w:szCs w:val="24"/>
          <w:u w:val="single"/>
        </w:rPr>
        <w:t>DICHIARAZIONE AI SENSI E PER GLI EFFETTI</w:t>
      </w:r>
    </w:p>
    <w:p w14:paraId="37E3644D" w14:textId="77777777" w:rsidR="00F21828" w:rsidRPr="009C0F68" w:rsidRDefault="00F21828" w:rsidP="00F21828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9C0F68">
        <w:rPr>
          <w:rFonts w:ascii="Garamond" w:hAnsi="Garamond"/>
          <w:b/>
          <w:sz w:val="24"/>
          <w:szCs w:val="24"/>
          <w:u w:val="single"/>
        </w:rPr>
        <w:t>DEL D.P.C.M. 11 MAGGIO 1991, N. 187</w:t>
      </w:r>
    </w:p>
    <w:p w14:paraId="298BA0A9" w14:textId="77777777" w:rsidR="00F21828" w:rsidRPr="009C0F68" w:rsidRDefault="00F21828" w:rsidP="00F2182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C9F4032" w14:textId="77777777" w:rsidR="00F21828" w:rsidRPr="009C0F68" w:rsidRDefault="00F21828" w:rsidP="00F2182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46E9EF9" w14:textId="77777777" w:rsidR="00F21828" w:rsidRPr="009C0F68" w:rsidRDefault="00F21828" w:rsidP="00F2182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>Il sottoscritto __________</w:t>
      </w:r>
      <w:r w:rsidR="00AE7E76" w:rsidRPr="009C0F68">
        <w:rPr>
          <w:rFonts w:ascii="Garamond" w:hAnsi="Garamond"/>
          <w:sz w:val="24"/>
          <w:szCs w:val="24"/>
        </w:rPr>
        <w:t>______</w:t>
      </w:r>
      <w:r w:rsidRPr="009C0F68">
        <w:rPr>
          <w:rFonts w:ascii="Garamond" w:hAnsi="Garamond"/>
          <w:sz w:val="24"/>
          <w:szCs w:val="24"/>
        </w:rPr>
        <w:t>____ nato a ____</w:t>
      </w:r>
      <w:r w:rsidR="00AE7E76" w:rsidRPr="009C0F68">
        <w:rPr>
          <w:rFonts w:ascii="Garamond" w:hAnsi="Garamond"/>
          <w:sz w:val="24"/>
          <w:szCs w:val="24"/>
        </w:rPr>
        <w:t>___</w:t>
      </w:r>
      <w:r w:rsidRPr="009C0F68">
        <w:rPr>
          <w:rFonts w:ascii="Garamond" w:hAnsi="Garamond"/>
          <w:sz w:val="24"/>
          <w:szCs w:val="24"/>
        </w:rPr>
        <w:t>______ il _________ e residente in _______________, via ______</w:t>
      </w:r>
      <w:r w:rsidR="00AE7E76" w:rsidRPr="009C0F68">
        <w:rPr>
          <w:rFonts w:ascii="Garamond" w:hAnsi="Garamond"/>
          <w:sz w:val="24"/>
          <w:szCs w:val="24"/>
        </w:rPr>
        <w:t xml:space="preserve">____________ n. ___, </w:t>
      </w:r>
      <w:r w:rsidRPr="009C0F68">
        <w:rPr>
          <w:rFonts w:ascii="Garamond" w:hAnsi="Garamond"/>
          <w:sz w:val="24"/>
          <w:szCs w:val="24"/>
        </w:rPr>
        <w:t xml:space="preserve"> co</w:t>
      </w:r>
      <w:r w:rsidR="00020EBA" w:rsidRPr="009C0F68">
        <w:rPr>
          <w:rFonts w:ascii="Garamond" w:hAnsi="Garamond"/>
          <w:sz w:val="24"/>
          <w:szCs w:val="24"/>
        </w:rPr>
        <w:t>dice fiscale _______________</w:t>
      </w:r>
      <w:r w:rsidRPr="009C0F68">
        <w:rPr>
          <w:rFonts w:ascii="Garamond" w:hAnsi="Garamond"/>
          <w:sz w:val="24"/>
          <w:szCs w:val="24"/>
        </w:rPr>
        <w:t>_</w:t>
      </w:r>
      <w:r w:rsidR="00AE7E76" w:rsidRPr="009C0F68">
        <w:rPr>
          <w:rFonts w:ascii="Garamond" w:hAnsi="Garamond"/>
          <w:sz w:val="24"/>
          <w:szCs w:val="24"/>
        </w:rPr>
        <w:t>,</w:t>
      </w:r>
      <w:r w:rsidRPr="009C0F68">
        <w:rPr>
          <w:rFonts w:ascii="Garamond" w:hAnsi="Garamond"/>
          <w:sz w:val="24"/>
          <w:szCs w:val="24"/>
        </w:rPr>
        <w:t xml:space="preserve">  in qualità di </w:t>
      </w:r>
      <w:r w:rsidR="00020EBA" w:rsidRPr="009C0F68">
        <w:rPr>
          <w:rFonts w:ascii="Garamond" w:hAnsi="Garamond"/>
          <w:sz w:val="24"/>
          <w:szCs w:val="24"/>
        </w:rPr>
        <w:t>______________________</w:t>
      </w:r>
      <w:r w:rsidRPr="009C0F68">
        <w:rPr>
          <w:rFonts w:ascii="Garamond" w:hAnsi="Garamond"/>
          <w:sz w:val="24"/>
          <w:szCs w:val="24"/>
        </w:rPr>
        <w:t xml:space="preserve"> d</w:t>
      </w:r>
      <w:r w:rsidR="009706D5" w:rsidRPr="009C0F68">
        <w:rPr>
          <w:rFonts w:ascii="Garamond" w:hAnsi="Garamond"/>
          <w:sz w:val="24"/>
          <w:szCs w:val="24"/>
        </w:rPr>
        <w:t>ella Società _________________</w:t>
      </w:r>
      <w:r w:rsidRPr="009C0F68">
        <w:rPr>
          <w:rFonts w:ascii="Garamond" w:hAnsi="Garamond"/>
          <w:sz w:val="24"/>
          <w:szCs w:val="24"/>
        </w:rPr>
        <w:t xml:space="preserve">__ con sede </w:t>
      </w:r>
      <w:r w:rsidR="009706D5" w:rsidRPr="009C0F68">
        <w:rPr>
          <w:rFonts w:ascii="Garamond" w:hAnsi="Garamond"/>
          <w:sz w:val="24"/>
          <w:szCs w:val="24"/>
        </w:rPr>
        <w:t>in ___________</w:t>
      </w:r>
      <w:r w:rsidR="00AE7E76" w:rsidRPr="009C0F68">
        <w:rPr>
          <w:rFonts w:ascii="Garamond" w:hAnsi="Garamond"/>
          <w:sz w:val="24"/>
          <w:szCs w:val="24"/>
        </w:rPr>
        <w:t>_________ via __________________</w:t>
      </w:r>
      <w:r w:rsidR="009706D5" w:rsidRPr="009C0F68">
        <w:rPr>
          <w:rFonts w:ascii="Garamond" w:hAnsi="Garamond"/>
          <w:sz w:val="24"/>
          <w:szCs w:val="24"/>
        </w:rPr>
        <w:t xml:space="preserve"> n. ____</w:t>
      </w:r>
      <w:r w:rsidR="00AE7E76" w:rsidRPr="009C0F68">
        <w:rPr>
          <w:rFonts w:ascii="Garamond" w:hAnsi="Garamond"/>
          <w:sz w:val="24"/>
          <w:szCs w:val="24"/>
        </w:rPr>
        <w:t xml:space="preserve"> C</w:t>
      </w:r>
      <w:r w:rsidR="009706D5" w:rsidRPr="009C0F68">
        <w:rPr>
          <w:rFonts w:ascii="Garamond" w:hAnsi="Garamond"/>
          <w:sz w:val="24"/>
          <w:szCs w:val="24"/>
        </w:rPr>
        <w:t>ap</w:t>
      </w:r>
      <w:r w:rsidR="00AE7E76" w:rsidRPr="009C0F68">
        <w:rPr>
          <w:rFonts w:ascii="Garamond" w:hAnsi="Garamond"/>
          <w:sz w:val="24"/>
          <w:szCs w:val="24"/>
        </w:rPr>
        <w:t>______, iscritta nel Registro delle Impre</w:t>
      </w:r>
      <w:r w:rsidR="009706D5" w:rsidRPr="009C0F68">
        <w:rPr>
          <w:rFonts w:ascii="Garamond" w:hAnsi="Garamond"/>
          <w:sz w:val="24"/>
          <w:szCs w:val="24"/>
        </w:rPr>
        <w:t xml:space="preserve">se presso </w:t>
      </w:r>
      <w:smartTag w:uri="urn:schemas-microsoft-com:office:smarttags" w:element="PersonName">
        <w:smartTagPr>
          <w:attr w:name="ProductID" w:val="la C.C"/>
        </w:smartTagPr>
        <w:r w:rsidR="009706D5" w:rsidRPr="009C0F68">
          <w:rPr>
            <w:rFonts w:ascii="Garamond" w:hAnsi="Garamond"/>
            <w:sz w:val="24"/>
            <w:szCs w:val="24"/>
          </w:rPr>
          <w:t>la C.C</w:t>
        </w:r>
      </w:smartTag>
      <w:r w:rsidR="009706D5" w:rsidRPr="009C0F68">
        <w:rPr>
          <w:rFonts w:ascii="Garamond" w:hAnsi="Garamond"/>
          <w:sz w:val="24"/>
          <w:szCs w:val="24"/>
        </w:rPr>
        <w:t>.I.A.A. di __________</w:t>
      </w:r>
      <w:r w:rsidR="00AE7E76" w:rsidRPr="009C0F68">
        <w:rPr>
          <w:rFonts w:ascii="Garamond" w:hAnsi="Garamond"/>
          <w:sz w:val="24"/>
          <w:szCs w:val="24"/>
        </w:rPr>
        <w:t>_______ Codi</w:t>
      </w:r>
      <w:r w:rsidR="009706D5" w:rsidRPr="009C0F68">
        <w:rPr>
          <w:rFonts w:ascii="Garamond" w:hAnsi="Garamond"/>
          <w:sz w:val="24"/>
          <w:szCs w:val="24"/>
        </w:rPr>
        <w:t>ce Fiscale ______________ Partita I.V.A. ___________</w:t>
      </w:r>
      <w:r w:rsidR="00AE7E76" w:rsidRPr="009C0F68">
        <w:rPr>
          <w:rFonts w:ascii="Garamond" w:hAnsi="Garamond"/>
          <w:sz w:val="24"/>
          <w:szCs w:val="24"/>
        </w:rPr>
        <w:t xml:space="preserve">__, in ottemperanza al disposto degli articoli 1, </w:t>
      </w:r>
      <w:r w:rsidR="00AE7E76" w:rsidRPr="009C0F68">
        <w:rPr>
          <w:rFonts w:ascii="Garamond" w:hAnsi="Garamond"/>
          <w:i/>
          <w:sz w:val="24"/>
          <w:szCs w:val="24"/>
        </w:rPr>
        <w:t>comma</w:t>
      </w:r>
      <w:r w:rsidR="00AE7E76" w:rsidRPr="009C0F68">
        <w:rPr>
          <w:rFonts w:ascii="Garamond" w:hAnsi="Garamond"/>
          <w:sz w:val="24"/>
          <w:szCs w:val="24"/>
        </w:rPr>
        <w:t xml:space="preserve"> </w:t>
      </w:r>
      <w:r w:rsidR="00AE7E76" w:rsidRPr="009C0F68">
        <w:rPr>
          <w:rFonts w:ascii="Garamond" w:hAnsi="Garamond"/>
          <w:i/>
          <w:sz w:val="24"/>
          <w:szCs w:val="24"/>
        </w:rPr>
        <w:t>1</w:t>
      </w:r>
      <w:r w:rsidR="00AE7E76" w:rsidRPr="009C0F68">
        <w:rPr>
          <w:rFonts w:ascii="Garamond" w:hAnsi="Garamond"/>
          <w:sz w:val="24"/>
          <w:szCs w:val="24"/>
        </w:rPr>
        <w:t xml:space="preserve">, 2 e 4, </w:t>
      </w:r>
      <w:r w:rsidR="00AE7E76" w:rsidRPr="009C0F68">
        <w:rPr>
          <w:rFonts w:ascii="Garamond" w:hAnsi="Garamond"/>
          <w:i/>
          <w:sz w:val="24"/>
          <w:szCs w:val="24"/>
        </w:rPr>
        <w:t>comma 2</w:t>
      </w:r>
      <w:r w:rsidR="00AE7E76" w:rsidRPr="009C0F68">
        <w:rPr>
          <w:rFonts w:ascii="Garamond" w:hAnsi="Garamond"/>
          <w:sz w:val="24"/>
          <w:szCs w:val="24"/>
        </w:rPr>
        <w:t xml:space="preserve">, del </w:t>
      </w:r>
      <w:r w:rsidR="00CA003D" w:rsidRPr="009C0F68">
        <w:rPr>
          <w:rFonts w:ascii="Garamond" w:hAnsi="Garamond"/>
          <w:sz w:val="24"/>
          <w:szCs w:val="24"/>
        </w:rPr>
        <w:t>D.P.C.M. 187/</w:t>
      </w:r>
      <w:r w:rsidR="00AE7E76" w:rsidRPr="009C0F68">
        <w:rPr>
          <w:rFonts w:ascii="Garamond" w:hAnsi="Garamond"/>
          <w:sz w:val="24"/>
          <w:szCs w:val="24"/>
        </w:rPr>
        <w:t>1991 ed ai sensi del D.</w:t>
      </w:r>
      <w:r w:rsidR="009706D5" w:rsidRPr="009C0F68">
        <w:rPr>
          <w:rFonts w:ascii="Garamond" w:hAnsi="Garamond"/>
          <w:sz w:val="24"/>
          <w:szCs w:val="24"/>
        </w:rPr>
        <w:t>P.R. 445/2000, consapevole della</w:t>
      </w:r>
      <w:r w:rsidR="00AE7E76" w:rsidRPr="009C0F68">
        <w:rPr>
          <w:rFonts w:ascii="Garamond" w:hAnsi="Garamond"/>
          <w:sz w:val="24"/>
          <w:szCs w:val="24"/>
        </w:rPr>
        <w:t xml:space="preserve"> responsabilità penal</w:t>
      </w:r>
      <w:r w:rsidR="009706D5" w:rsidRPr="009C0F68">
        <w:rPr>
          <w:rFonts w:ascii="Garamond" w:hAnsi="Garamond"/>
          <w:sz w:val="24"/>
          <w:szCs w:val="24"/>
        </w:rPr>
        <w:t>e</w:t>
      </w:r>
      <w:r w:rsidR="00AE7E76" w:rsidRPr="009C0F68">
        <w:rPr>
          <w:rFonts w:ascii="Garamond" w:hAnsi="Garamond"/>
          <w:sz w:val="24"/>
          <w:szCs w:val="24"/>
        </w:rPr>
        <w:t xml:space="preserve"> cui può andare incontro in caso di dichiarazione mendace o contenente dati non più rispondenti a verità</w:t>
      </w:r>
      <w:r w:rsidR="00CA003D" w:rsidRPr="009C0F68">
        <w:rPr>
          <w:rFonts w:ascii="Garamond" w:hAnsi="Garamond"/>
          <w:sz w:val="24"/>
          <w:szCs w:val="24"/>
        </w:rPr>
        <w:t>, come previsto dall’art. 76 del D.P.R. 445/2000</w:t>
      </w:r>
      <w:r w:rsidR="00AE7E76" w:rsidRPr="009C0F68">
        <w:rPr>
          <w:rFonts w:ascii="Garamond" w:hAnsi="Garamond"/>
          <w:sz w:val="24"/>
          <w:szCs w:val="24"/>
        </w:rPr>
        <w:t>,</w:t>
      </w:r>
    </w:p>
    <w:p w14:paraId="12D58403" w14:textId="77777777" w:rsidR="00AE7E76" w:rsidRPr="009C0F68" w:rsidRDefault="00AE7E76" w:rsidP="00AE7E76">
      <w:pPr>
        <w:spacing w:before="240" w:after="240" w:line="240" w:lineRule="auto"/>
        <w:jc w:val="center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>DICHIARA</w:t>
      </w:r>
    </w:p>
    <w:p w14:paraId="24361A7E" w14:textId="77777777" w:rsidR="009C2448" w:rsidRPr="009C0F68" w:rsidRDefault="009C2448" w:rsidP="009C244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 xml:space="preserve">che il capitale sociale pari a €. ____________ (____________/___) è costituito da n. ______ </w:t>
      </w:r>
      <w:r w:rsidRPr="009C0F68">
        <w:rPr>
          <w:rFonts w:ascii="Garamond" w:hAnsi="Garamond"/>
          <w:i/>
          <w:sz w:val="24"/>
          <w:szCs w:val="24"/>
        </w:rPr>
        <w:t>azioni</w:t>
      </w:r>
      <w:r w:rsidR="00105206" w:rsidRPr="009C0F68">
        <w:rPr>
          <w:rFonts w:ascii="Garamond" w:hAnsi="Garamond"/>
          <w:i/>
          <w:sz w:val="24"/>
          <w:szCs w:val="24"/>
        </w:rPr>
        <w:t>/quote</w:t>
      </w:r>
      <w:r w:rsidRPr="009C0F68">
        <w:rPr>
          <w:rFonts w:ascii="Garamond" w:hAnsi="Garamond"/>
          <w:sz w:val="24"/>
          <w:szCs w:val="24"/>
        </w:rPr>
        <w:t xml:space="preserve"> del valore di €. _____________;</w:t>
      </w:r>
    </w:p>
    <w:p w14:paraId="4AA31E7A" w14:textId="77777777" w:rsidR="009C2448" w:rsidRPr="009C0F68" w:rsidRDefault="009C2448" w:rsidP="001052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 xml:space="preserve">che sulla base delle risultanze del Libro Soci la composizione </w:t>
      </w:r>
      <w:r w:rsidR="00105206" w:rsidRPr="009C0F68">
        <w:rPr>
          <w:rFonts w:ascii="Garamond" w:hAnsi="Garamond"/>
          <w:sz w:val="24"/>
          <w:szCs w:val="24"/>
        </w:rPr>
        <w:t>societaria</w:t>
      </w:r>
      <w:r w:rsidRPr="009C0F68">
        <w:rPr>
          <w:rFonts w:ascii="Garamond" w:hAnsi="Garamond"/>
          <w:sz w:val="24"/>
          <w:szCs w:val="24"/>
        </w:rPr>
        <w:t xml:space="preserve"> è la seguente: __________________________________________________________________________</w:t>
      </w:r>
    </w:p>
    <w:p w14:paraId="6ED50BD4" w14:textId="77777777" w:rsidR="00105206" w:rsidRPr="009C0F68" w:rsidRDefault="00105206" w:rsidP="00105206">
      <w:pPr>
        <w:spacing w:after="60" w:line="240" w:lineRule="auto"/>
        <w:ind w:left="357" w:firstLine="352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14:paraId="7E33B83A" w14:textId="77777777" w:rsidR="009C2448" w:rsidRPr="009C0F68" w:rsidRDefault="009C2448" w:rsidP="009C244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>che non vi sono diritti reali di godimento e/o garanzia esistenti sulle azioni “con diritto di voto” o</w:t>
      </w:r>
      <w:r w:rsidR="00105206" w:rsidRPr="009C0F68">
        <w:rPr>
          <w:rFonts w:ascii="Garamond" w:hAnsi="Garamond"/>
          <w:sz w:val="24"/>
          <w:szCs w:val="24"/>
        </w:rPr>
        <w:t>vvero</w:t>
      </w:r>
      <w:r w:rsidRPr="009C0F68">
        <w:rPr>
          <w:rFonts w:ascii="Garamond" w:hAnsi="Garamond"/>
          <w:sz w:val="24"/>
          <w:szCs w:val="24"/>
        </w:rPr>
        <w:t xml:space="preserve"> sulle quote;</w:t>
      </w:r>
    </w:p>
    <w:p w14:paraId="212F7EC9" w14:textId="77777777" w:rsidR="009C2448" w:rsidRPr="009C0F68" w:rsidRDefault="009C2448" w:rsidP="009C244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lastRenderedPageBreak/>
        <w:t>che non risultano rilasciate, anche per le assemblee tenute nell’ultimo anno, procure irrevocabili per l’esercizio del diritto di voto;</w:t>
      </w:r>
    </w:p>
    <w:p w14:paraId="361FA648" w14:textId="77777777" w:rsidR="009C2448" w:rsidRPr="009C0F68" w:rsidRDefault="009C2448" w:rsidP="009C244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 xml:space="preserve">che non vi sono partecipazioni al capitale detenute in via fiduciaria né intestazioni fiduciarie sulle </w:t>
      </w:r>
      <w:r w:rsidRPr="009C0F68">
        <w:rPr>
          <w:rFonts w:ascii="Garamond" w:hAnsi="Garamond"/>
          <w:i/>
          <w:sz w:val="24"/>
          <w:szCs w:val="24"/>
        </w:rPr>
        <w:t>azioni</w:t>
      </w:r>
      <w:r w:rsidR="00105206" w:rsidRPr="009C0F68">
        <w:rPr>
          <w:rFonts w:ascii="Garamond" w:hAnsi="Garamond"/>
          <w:i/>
          <w:sz w:val="24"/>
          <w:szCs w:val="24"/>
        </w:rPr>
        <w:t>/quote</w:t>
      </w:r>
      <w:r w:rsidRPr="009C0F68">
        <w:rPr>
          <w:rFonts w:ascii="Garamond" w:hAnsi="Garamond"/>
          <w:sz w:val="24"/>
          <w:szCs w:val="24"/>
        </w:rPr>
        <w:t xml:space="preserve"> della scrivente società.</w:t>
      </w:r>
    </w:p>
    <w:p w14:paraId="773AFA02" w14:textId="77777777" w:rsidR="009C2448" w:rsidRPr="009C0F68" w:rsidRDefault="009C2448" w:rsidP="009C244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C962779" w14:textId="77777777" w:rsidR="009C2448" w:rsidRPr="009C0F68" w:rsidRDefault="009C2448" w:rsidP="00105206">
      <w:pPr>
        <w:spacing w:after="6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>Dichiara, altresì, che è a conoscenza dell’obbligo di comunicare entro 10 giorni, in corso d’opera, ai sensi dell’art.</w:t>
      </w:r>
      <w:r w:rsidR="00124669" w:rsidRPr="009C0F68">
        <w:rPr>
          <w:rFonts w:ascii="Garamond" w:hAnsi="Garamond"/>
          <w:sz w:val="24"/>
          <w:szCs w:val="24"/>
        </w:rPr>
        <w:t xml:space="preserve"> </w:t>
      </w:r>
      <w:r w:rsidRPr="009C0F68">
        <w:rPr>
          <w:rFonts w:ascii="Garamond" w:hAnsi="Garamond"/>
          <w:sz w:val="24"/>
          <w:szCs w:val="24"/>
        </w:rPr>
        <w:t>2 del D.P.C.M. suddetto, le intervenute variazioni di entità superiore al 2% rispetto a quanto comunicato al punto 1 della presente dichiarazione.</w:t>
      </w:r>
    </w:p>
    <w:p w14:paraId="17751378" w14:textId="77777777" w:rsidR="00105206" w:rsidRPr="009C0F68" w:rsidRDefault="00105206" w:rsidP="00105206">
      <w:pPr>
        <w:spacing w:after="60" w:line="240" w:lineRule="auto"/>
        <w:ind w:left="357"/>
        <w:jc w:val="both"/>
        <w:rPr>
          <w:rFonts w:ascii="Garamond" w:hAnsi="Garamond"/>
          <w:sz w:val="24"/>
          <w:szCs w:val="24"/>
        </w:rPr>
      </w:pPr>
    </w:p>
    <w:p w14:paraId="01789327" w14:textId="77777777" w:rsidR="009C2448" w:rsidRPr="009C0F68" w:rsidRDefault="009C2448" w:rsidP="006350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</w:r>
      <w:r w:rsidRPr="009C0F68">
        <w:rPr>
          <w:rFonts w:ascii="Garamond" w:hAnsi="Garamond"/>
          <w:sz w:val="24"/>
          <w:szCs w:val="24"/>
        </w:rPr>
        <w:tab/>
        <w:t>Il Legale Rappresentante</w:t>
      </w:r>
    </w:p>
    <w:p w14:paraId="09B1E742" w14:textId="77777777" w:rsidR="00F90AB1" w:rsidRPr="009C0F68" w:rsidRDefault="006350DB" w:rsidP="006350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</w:r>
      <w:r w:rsidRPr="009C0F68">
        <w:rPr>
          <w:rFonts w:ascii="Garamond" w:hAnsi="Garamond"/>
          <w:b/>
          <w:sz w:val="24"/>
          <w:szCs w:val="24"/>
        </w:rPr>
        <w:tab/>
        <w:t>______________________</w:t>
      </w:r>
    </w:p>
    <w:p w14:paraId="09018947" w14:textId="77777777" w:rsidR="009C2448" w:rsidRPr="009C0F68" w:rsidRDefault="00CA003D" w:rsidP="009C2448">
      <w:pPr>
        <w:spacing w:before="240" w:after="240" w:line="240" w:lineRule="auto"/>
        <w:jc w:val="both"/>
        <w:rPr>
          <w:rFonts w:ascii="Garamond" w:hAnsi="Garamond"/>
          <w:b/>
          <w:sz w:val="24"/>
          <w:szCs w:val="24"/>
        </w:rPr>
      </w:pPr>
      <w:r w:rsidRPr="009C0F68">
        <w:rPr>
          <w:rFonts w:ascii="Garamond" w:hAnsi="Garamond"/>
          <w:b/>
          <w:sz w:val="24"/>
          <w:szCs w:val="24"/>
        </w:rPr>
        <w:t xml:space="preserve">La dichiarazione deve essere corredata da </w:t>
      </w:r>
      <w:r w:rsidRPr="009C0F68">
        <w:rPr>
          <w:rFonts w:ascii="Garamond" w:hAnsi="Garamond"/>
          <w:b/>
          <w:sz w:val="24"/>
          <w:szCs w:val="24"/>
          <w:u w:val="single"/>
        </w:rPr>
        <w:t>copia fotostatica del</w:t>
      </w:r>
      <w:r w:rsidR="009C2448" w:rsidRPr="009C0F68">
        <w:rPr>
          <w:rFonts w:ascii="Garamond" w:hAnsi="Garamond"/>
          <w:b/>
          <w:sz w:val="24"/>
          <w:szCs w:val="24"/>
          <w:u w:val="single"/>
        </w:rPr>
        <w:t xml:space="preserve"> documento d’identità del sottoscrittore</w:t>
      </w:r>
      <w:r w:rsidRPr="009C0F68">
        <w:rPr>
          <w:rFonts w:ascii="Garamond" w:hAnsi="Garamond"/>
          <w:b/>
          <w:sz w:val="24"/>
          <w:szCs w:val="24"/>
          <w:u w:val="single"/>
        </w:rPr>
        <w:t>,</w:t>
      </w:r>
      <w:r w:rsidR="009C2448" w:rsidRPr="009C0F68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9C0F68">
        <w:rPr>
          <w:rFonts w:ascii="Garamond" w:hAnsi="Garamond"/>
          <w:b/>
          <w:sz w:val="24"/>
          <w:szCs w:val="24"/>
          <w:u w:val="single"/>
        </w:rPr>
        <w:t>in corso di validità</w:t>
      </w:r>
      <w:r w:rsidR="009C2448" w:rsidRPr="009C0F68">
        <w:rPr>
          <w:rFonts w:ascii="Garamond" w:hAnsi="Garamond"/>
          <w:b/>
          <w:sz w:val="24"/>
          <w:szCs w:val="24"/>
        </w:rPr>
        <w:t>.</w:t>
      </w:r>
    </w:p>
    <w:sectPr w:rsidR="009C2448" w:rsidRPr="009C0F68" w:rsidSect="001E34CC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461C" w14:textId="77777777" w:rsidR="00704FB8" w:rsidRDefault="00704FB8" w:rsidP="001E34CC">
      <w:pPr>
        <w:spacing w:after="0" w:line="240" w:lineRule="auto"/>
      </w:pPr>
      <w:r>
        <w:separator/>
      </w:r>
    </w:p>
  </w:endnote>
  <w:endnote w:type="continuationSeparator" w:id="0">
    <w:p w14:paraId="76085883" w14:textId="77777777" w:rsidR="00704FB8" w:rsidRDefault="00704FB8" w:rsidP="001E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30BC" w14:textId="77777777" w:rsidR="00E85105" w:rsidRDefault="00E85105">
    <w:pPr>
      <w:pStyle w:val="Pidipagina"/>
    </w:pPr>
    <w:r>
      <w:t>Allegato Modello DPCM 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0D8C" w14:textId="77777777" w:rsidR="00704FB8" w:rsidRDefault="00704FB8" w:rsidP="001E34CC">
      <w:pPr>
        <w:spacing w:after="0" w:line="240" w:lineRule="auto"/>
      </w:pPr>
      <w:r>
        <w:separator/>
      </w:r>
    </w:p>
  </w:footnote>
  <w:footnote w:type="continuationSeparator" w:id="0">
    <w:p w14:paraId="72146888" w14:textId="77777777" w:rsidR="00704FB8" w:rsidRDefault="00704FB8" w:rsidP="001E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40A"/>
    <w:multiLevelType w:val="hybridMultilevel"/>
    <w:tmpl w:val="D4B47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9EC"/>
    <w:multiLevelType w:val="hybridMultilevel"/>
    <w:tmpl w:val="406A6E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8808765">
    <w:abstractNumId w:val="0"/>
  </w:num>
  <w:num w:numId="2" w16cid:durableId="95086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8"/>
    <w:rsid w:val="00020EBA"/>
    <w:rsid w:val="00054143"/>
    <w:rsid w:val="0007627D"/>
    <w:rsid w:val="00077A16"/>
    <w:rsid w:val="00105206"/>
    <w:rsid w:val="00124669"/>
    <w:rsid w:val="00191DE0"/>
    <w:rsid w:val="001D02AB"/>
    <w:rsid w:val="001D1239"/>
    <w:rsid w:val="001E34CC"/>
    <w:rsid w:val="00202D52"/>
    <w:rsid w:val="00217601"/>
    <w:rsid w:val="0029595E"/>
    <w:rsid w:val="003B2819"/>
    <w:rsid w:val="005007AD"/>
    <w:rsid w:val="005F0179"/>
    <w:rsid w:val="00600234"/>
    <w:rsid w:val="006350DB"/>
    <w:rsid w:val="00704FB8"/>
    <w:rsid w:val="007C1A8E"/>
    <w:rsid w:val="008A7008"/>
    <w:rsid w:val="00940612"/>
    <w:rsid w:val="009706D5"/>
    <w:rsid w:val="009C0F68"/>
    <w:rsid w:val="009C2448"/>
    <w:rsid w:val="009F5989"/>
    <w:rsid w:val="00A43EA3"/>
    <w:rsid w:val="00A81EEA"/>
    <w:rsid w:val="00AE7E76"/>
    <w:rsid w:val="00B41659"/>
    <w:rsid w:val="00B42799"/>
    <w:rsid w:val="00CA003D"/>
    <w:rsid w:val="00CD1AF0"/>
    <w:rsid w:val="00CF79BB"/>
    <w:rsid w:val="00DA4AFC"/>
    <w:rsid w:val="00DD11CA"/>
    <w:rsid w:val="00E85105"/>
    <w:rsid w:val="00EA0444"/>
    <w:rsid w:val="00EA57D2"/>
    <w:rsid w:val="00F21828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DECFB9"/>
  <w15:chartTrackingRefBased/>
  <w15:docId w15:val="{2CEA8C61-502E-4726-BA0A-580BAB6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EE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43E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7E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34C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E34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34C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E34CC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A43E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Italferr S.p.A.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6030866</dc:creator>
  <cp:keywords/>
  <cp:lastModifiedBy>erina pizzi</cp:lastModifiedBy>
  <cp:revision>4</cp:revision>
  <cp:lastPrinted>2013-06-21T14:22:00Z</cp:lastPrinted>
  <dcterms:created xsi:type="dcterms:W3CDTF">2023-10-24T13:47:00Z</dcterms:created>
  <dcterms:modified xsi:type="dcterms:W3CDTF">2023-10-25T12:49:00Z</dcterms:modified>
</cp:coreProperties>
</file>