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40E3E36" w14:textId="170D9A7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BANDO 202</w:t>
      </w:r>
      <w:r w:rsidR="00862C8B">
        <w:rPr>
          <w:rFonts w:ascii="Arial" w:eastAsia="Bitstream Charter" w:hAnsi="Arial" w:cs="Arial"/>
          <w:color w:val="000000"/>
          <w:kern w:val="1"/>
          <w:lang w:bidi="hi-IN"/>
        </w:rPr>
        <w:t>1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862C8B">
        <w:rPr>
          <w:rFonts w:ascii="Arial" w:eastAsia="Bitstream Charter" w:hAnsi="Arial" w:cs="Arial"/>
          <w:color w:val="000000"/>
          <w:kern w:val="1"/>
          <w:lang w:bidi="hi-IN"/>
        </w:rPr>
        <w:t>1</w:t>
      </w:r>
      <w:r w:rsidR="006D34B3">
        <w:rPr>
          <w:rFonts w:ascii="Arial" w:eastAsia="Bitstream Charter" w:hAnsi="Arial" w:cs="Arial"/>
          <w:color w:val="000000"/>
          <w:kern w:val="1"/>
          <w:lang w:bidi="hi-IN"/>
        </w:rPr>
        <w:t>6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-BS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>Determina n.</w:t>
      </w:r>
      <w:r w:rsidR="00B01670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AB3C82">
        <w:rPr>
          <w:rFonts w:ascii="Arial" w:eastAsia="Bitstream Charter" w:hAnsi="Arial" w:cs="Arial"/>
          <w:color w:val="000000"/>
          <w:kern w:val="1"/>
          <w:lang w:bidi="hi-IN"/>
        </w:rPr>
        <w:t>………</w:t>
      </w:r>
      <w:r w:rsidR="00A137F0"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del </w:t>
      </w:r>
      <w:r w:rsidR="00AB3C82">
        <w:rPr>
          <w:rFonts w:ascii="Arial" w:eastAsia="Bitstream Charter" w:hAnsi="Arial" w:cs="Arial"/>
          <w:color w:val="000000"/>
          <w:kern w:val="1"/>
          <w:lang w:bidi="hi-IN"/>
        </w:rPr>
        <w:t>…………</w:t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                              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Via fosso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Pr="0044408C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areaconcorsi.iaps@legalmail.it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…l….sottoscritt…. Cognome…………………………......…...nome……….....……………………………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4C5DD6CD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C35A49" w14:textId="5D4F758F" w:rsidR="0044408C" w:rsidRPr="009A6138" w:rsidRDefault="0044408C" w:rsidP="00425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56D9AF07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36B7D1C" w14:textId="470646D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essere ammess___  alla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213DAB6D" w14:textId="19FBCF1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  <w:r w:rsidR="00A1053F">
        <w:rPr>
          <w:rFonts w:ascii="Arial" w:eastAsia="Noto Sans CJK SC Regular" w:hAnsi="Arial" w:cs="Arial"/>
          <w:kern w:val="1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738F36F5" w14:textId="77777777" w:rsidR="00A1053F" w:rsidRDefault="00A1053F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5E6437F" w14:textId="6C43793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583C4386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  <w:r w:rsidR="00A1053F">
        <w:rPr>
          <w:rFonts w:ascii="Arial" w:eastAsia="Bitstream Charter" w:hAnsi="Arial" w:cs="Arial"/>
          <w:color w:val="000000"/>
          <w:kern w:val="1"/>
          <w:lang w:bidi="hi-IN"/>
        </w:rPr>
        <w:t>: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godimento dei diritti civili e politici;</w:t>
      </w:r>
    </w:p>
    <w:p w14:paraId="2931742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 (in caso contrario,</w:t>
      </w:r>
    </w:p>
    <w:p w14:paraId="00B82A95" w14:textId="78808C69" w:rsidR="0044408C" w:rsidRPr="00A1053F" w:rsidRDefault="0044408C" w:rsidP="00A1053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specificare di quali condanne o procedimenti si tratti)...........................................................</w:t>
      </w:r>
    </w:p>
    <w:p w14:paraId="344638F9" w14:textId="738B3A52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/i seguente/i titolo/i di studio: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.........................................................…………………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il……..................………………(gg/mm/aaaa), (entro i 48 mesi)</w:t>
      </w:r>
    </w:p>
    <w:p w14:paraId="15F0FE5A" w14:textId="19593D53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l’Università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o altro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)...................................................................................................</w:t>
      </w:r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itae et studiorum debitamente firmato, con dichiarazione sostitutiva di autocertificazione e dell’atto di notorietà ai sensi degli artt. 46 e 47 del DPR 445/2000 e s.m.i., accompagnato da fotocopia di un documento di riconoscimento in corso di validità (art. 76 DPR 445/2000) attestante la veridicità del contenuto;</w:t>
      </w:r>
    </w:p>
    <w:p w14:paraId="7BAD4E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ichiarazione sostitutiva di certificazione resa ai sensi dell’ art. 46 del DPR 445/2000 e s.m.i.,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27A18DB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8E6AF5" w:rsidRPr="006B1401">
          <w:rPr>
            <w:rFonts w:ascii="Arial" w:eastAsia="Bitstream Charter" w:hAnsi="Arial" w:cs="Arial"/>
            <w:color w:val="0000FF"/>
            <w:kern w:val="1"/>
            <w:highlight w:val="white"/>
            <w:u w:val="single"/>
          </w:rPr>
          <w:t>areaconcorsi.iaps@legalmail.it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sottoscritt..., infine, esprime il proprio consenso affinché i dati personali forniti possano essere trattati, nel rispetto del DL n. 196/2003 e s.m.i.,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974BA"/>
    <w:rsid w:val="002815B4"/>
    <w:rsid w:val="002B3345"/>
    <w:rsid w:val="00397B4B"/>
    <w:rsid w:val="00416736"/>
    <w:rsid w:val="00425615"/>
    <w:rsid w:val="0044408C"/>
    <w:rsid w:val="00632D2D"/>
    <w:rsid w:val="00680B97"/>
    <w:rsid w:val="006D34B3"/>
    <w:rsid w:val="00862C8B"/>
    <w:rsid w:val="008E6AF5"/>
    <w:rsid w:val="00A1053F"/>
    <w:rsid w:val="00A137F0"/>
    <w:rsid w:val="00A41736"/>
    <w:rsid w:val="00AB3C82"/>
    <w:rsid w:val="00B01670"/>
    <w:rsid w:val="00C569A2"/>
    <w:rsid w:val="00E86F0B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legalmail.it" TargetMode="External"/><Relationship Id="rId5" Type="http://schemas.openxmlformats.org/officeDocument/2006/relationships/hyperlink" Target="mailto:areaconcorsi.iaps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20</cp:revision>
  <dcterms:created xsi:type="dcterms:W3CDTF">2020-12-17T09:51:00Z</dcterms:created>
  <dcterms:modified xsi:type="dcterms:W3CDTF">2021-05-31T11:27:00Z</dcterms:modified>
</cp:coreProperties>
</file>