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A8446" w14:textId="4F314F2A" w:rsidR="00C7564E" w:rsidRDefault="00C7564E" w:rsidP="002F208E">
      <w:pPr>
        <w:rPr>
          <w:rFonts w:ascii="Times New Roman" w:hAnsi="Times New Roman"/>
          <w:lang w:val="it-IT"/>
        </w:rPr>
      </w:pPr>
    </w:p>
    <w:p w14:paraId="02D9A765" w14:textId="76023698" w:rsidR="005B76E3" w:rsidRPr="002F208E" w:rsidRDefault="002F208E" w:rsidP="002F208E">
      <w:pPr>
        <w:rPr>
          <w:rFonts w:ascii="Times New Roman" w:hAnsi="Times New Roman"/>
          <w:lang w:val="it-IT"/>
        </w:rPr>
      </w:pPr>
      <w:r>
        <w:rPr>
          <w:rFonts w:ascii="Times-Bold" w:hAnsi="Times-Bold" w:cs="Times-Bold"/>
          <w:b/>
          <w:bCs/>
          <w:sz w:val="28"/>
          <w:szCs w:val="28"/>
          <w:lang w:eastAsia="it-IT"/>
        </w:rPr>
        <w:t>Modello</w:t>
      </w:r>
      <w:r w:rsidR="005B76E3" w:rsidRPr="005B76E3">
        <w:rPr>
          <w:rFonts w:ascii="Times-Bold" w:hAnsi="Times-Bold" w:cs="Times-Bold"/>
          <w:b/>
          <w:bCs/>
          <w:sz w:val="28"/>
          <w:szCs w:val="28"/>
          <w:lang w:eastAsia="it-IT"/>
        </w:rPr>
        <w:t xml:space="preserve"> </w:t>
      </w:r>
      <w:r>
        <w:rPr>
          <w:rFonts w:ascii="Times-Bold" w:hAnsi="Times-Bold" w:cs="Times-Bold"/>
          <w:b/>
          <w:bCs/>
          <w:sz w:val="28"/>
          <w:szCs w:val="28"/>
          <w:lang w:eastAsia="it-IT"/>
        </w:rPr>
        <w:t>A</w:t>
      </w:r>
    </w:p>
    <w:p w14:paraId="31E204AF" w14:textId="77777777" w:rsidR="005B76E3" w:rsidRPr="005B76E3" w:rsidRDefault="005B76E3" w:rsidP="005B76E3">
      <w:pPr>
        <w:tabs>
          <w:tab w:val="left" w:pos="270"/>
          <w:tab w:val="center" w:pos="4819"/>
        </w:tabs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  <w:lang w:eastAsia="it-IT"/>
        </w:rPr>
      </w:pPr>
    </w:p>
    <w:p w14:paraId="72F77361" w14:textId="77777777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24"/>
          <w:szCs w:val="24"/>
          <w:lang w:eastAsia="it-IT"/>
        </w:rPr>
      </w:pPr>
      <w:r w:rsidRPr="005B76E3">
        <w:rPr>
          <w:rFonts w:ascii="Calibri,Bold" w:hAnsi="Calibri,Bold" w:cs="Calibri,Bold"/>
          <w:b/>
          <w:bCs/>
          <w:sz w:val="24"/>
          <w:szCs w:val="24"/>
          <w:lang w:eastAsia="it-IT"/>
        </w:rPr>
        <w:t>DICHIARAZIONE SOSTITUTIVA</w:t>
      </w:r>
    </w:p>
    <w:p w14:paraId="1A123818" w14:textId="77777777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24"/>
          <w:szCs w:val="24"/>
          <w:lang w:eastAsia="it-IT"/>
        </w:rPr>
      </w:pPr>
      <w:r w:rsidRPr="005B76E3">
        <w:rPr>
          <w:rFonts w:ascii="Calibri,Bold" w:hAnsi="Calibri,Bold" w:cs="Calibri,Bold"/>
          <w:b/>
          <w:bCs/>
          <w:sz w:val="24"/>
          <w:szCs w:val="24"/>
          <w:lang w:eastAsia="it-IT"/>
        </w:rPr>
        <w:t>REQUISITI DI PARTECIPAZIONE E ASSENZA</w:t>
      </w:r>
    </w:p>
    <w:p w14:paraId="47FEB1D5" w14:textId="77777777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24"/>
          <w:szCs w:val="24"/>
          <w:lang w:eastAsia="it-IT"/>
        </w:rPr>
      </w:pPr>
      <w:r w:rsidRPr="005B76E3">
        <w:rPr>
          <w:rFonts w:ascii="Calibri,Bold" w:hAnsi="Calibri,Bold" w:cs="Calibri,Bold"/>
          <w:b/>
          <w:bCs/>
          <w:sz w:val="24"/>
          <w:szCs w:val="24"/>
          <w:lang w:eastAsia="it-IT"/>
        </w:rPr>
        <w:t>CAUSE DI ESCLUSIONE DI CUI ALL’ART. 80 D.LGS. N. 50/2016</w:t>
      </w:r>
    </w:p>
    <w:p w14:paraId="66362E64" w14:textId="56AE9B1B" w:rsidR="005B76E3" w:rsidRPr="002F208E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BoldItalic" w:hAnsi="Times-BoldItalic" w:cs="Times-BoldItalic"/>
          <w:b/>
          <w:bCs/>
          <w:i/>
          <w:iCs/>
          <w:sz w:val="24"/>
          <w:szCs w:val="24"/>
          <w:lang w:eastAsia="it-IT"/>
        </w:rPr>
      </w:pPr>
      <w:r w:rsidRPr="005B76E3">
        <w:rPr>
          <w:rFonts w:ascii="Times-BoldItalic" w:hAnsi="Times-BoldItalic" w:cs="Times-BoldItalic"/>
          <w:b/>
          <w:bCs/>
          <w:i/>
          <w:iCs/>
          <w:sz w:val="24"/>
          <w:szCs w:val="24"/>
          <w:lang w:eastAsia="it-IT"/>
        </w:rPr>
        <w:t>Dichiarazione resa ai sensi degli artt. 46 e 47 del DPR n. 445/2000</w:t>
      </w:r>
    </w:p>
    <w:p w14:paraId="2D5F26A6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BoldItalic" w:hAnsi="Times-BoldItalic" w:cs="Times-BoldItalic"/>
          <w:b/>
          <w:bCs/>
          <w:i/>
          <w:iCs/>
          <w:sz w:val="28"/>
          <w:szCs w:val="28"/>
          <w:lang w:eastAsia="it-IT"/>
        </w:rPr>
      </w:pPr>
    </w:p>
    <w:p w14:paraId="3D59AA3C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Il sottoscritto ____________________________________________________________</w:t>
      </w:r>
    </w:p>
    <w:p w14:paraId="33E4857B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nato a ____________________________ (___) il ___________ residente in</w:t>
      </w:r>
    </w:p>
    <w:p w14:paraId="60E196AC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___________________ (________), Via ________________________________ n. ___,</w:t>
      </w:r>
    </w:p>
    <w:p w14:paraId="495E4044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c.a.p. _____________, in qualità di legale rappresentante dell’Operatore economico</w:t>
      </w:r>
    </w:p>
    <w:p w14:paraId="3FD44D3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__________________________________________________________________ con</w:t>
      </w:r>
    </w:p>
    <w:p w14:paraId="4EA40383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sede in _____________________________________________ (_____) via</w:t>
      </w:r>
    </w:p>
    <w:p w14:paraId="05279714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___________________________________________________, n. _____ CAP</w:t>
      </w:r>
    </w:p>
    <w:p w14:paraId="5ADB8F9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_______________, telefono __________________________</w:t>
      </w:r>
      <w:proofErr w:type="gramStart"/>
      <w:r>
        <w:rPr>
          <w:rFonts w:ascii="Times-Roman" w:hAnsi="Times-Roman" w:cs="Times-Roman"/>
          <w:sz w:val="24"/>
          <w:szCs w:val="24"/>
          <w:lang w:eastAsia="it-IT"/>
        </w:rPr>
        <w:t>_;</w:t>
      </w:r>
      <w:proofErr w:type="gramEnd"/>
    </w:p>
    <w:p w14:paraId="34216077" w14:textId="365A85BF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PEC _______________________________________</w:t>
      </w:r>
    </w:p>
    <w:p w14:paraId="49C9C940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</w:p>
    <w:p w14:paraId="300F811E" w14:textId="5D25BB4E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 xml:space="preserve">- consapevole delle sanzioni previste dall’art. 76 del Testo unico, D.P.R. 28/12/2000 n. 445, e della decadenza dei benefici prevista dall’art. 75 del medesimo Testo unico in caso di dichiarazioni false o mendaci, sotto la propria personale </w:t>
      </w:r>
      <w:proofErr w:type="gramStart"/>
      <w:r>
        <w:rPr>
          <w:rFonts w:ascii="Times-Roman" w:hAnsi="Times-Roman" w:cs="Times-Roman"/>
          <w:sz w:val="24"/>
          <w:szCs w:val="24"/>
          <w:lang w:eastAsia="it-IT"/>
        </w:rPr>
        <w:t>responsabilità;</w:t>
      </w:r>
      <w:proofErr w:type="gramEnd"/>
    </w:p>
    <w:p w14:paraId="2943C5D6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</w:p>
    <w:p w14:paraId="5DD91E6F" w14:textId="28096C19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b/>
          <w:bCs/>
          <w:sz w:val="24"/>
          <w:szCs w:val="24"/>
          <w:lang w:eastAsia="it-IT"/>
        </w:rPr>
      </w:pPr>
      <w:r w:rsidRPr="005B76E3">
        <w:rPr>
          <w:rFonts w:ascii="Times-Roman" w:hAnsi="Times-Roman" w:cs="Times-Roman"/>
          <w:b/>
          <w:bCs/>
          <w:sz w:val="24"/>
          <w:szCs w:val="24"/>
          <w:lang w:eastAsia="it-IT"/>
        </w:rPr>
        <w:t>MANIFESTA</w:t>
      </w:r>
    </w:p>
    <w:p w14:paraId="0C84CE42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24"/>
          <w:szCs w:val="24"/>
          <w:lang w:eastAsia="it-IT"/>
        </w:rPr>
      </w:pPr>
    </w:p>
    <w:p w14:paraId="640854FB" w14:textId="1FF3156D" w:rsidR="005B76E3" w:rsidRPr="009F643E" w:rsidRDefault="005B76E3" w:rsidP="009F643E">
      <w:pPr>
        <w:pStyle w:val="Default"/>
        <w:rPr>
          <w:rFonts w:ascii="Times New Roman" w:eastAsia="Calibri" w:hAnsi="Times New Roman" w:cs="Times New Roman"/>
        </w:rPr>
      </w:pPr>
      <w:r>
        <w:rPr>
          <w:rFonts w:ascii="Times-Roman" w:hAnsi="Times-Roman" w:cs="Times-Roman"/>
        </w:rPr>
        <w:t xml:space="preserve">Il proprio interesse a partecipare alla consultazione preliminare di mercato di cui all’avviso esplorativo ex art. 66, comma 1 del d.lgs. 50/2016 per </w:t>
      </w:r>
      <w:r w:rsidR="009F643E" w:rsidRPr="009F643E">
        <w:rPr>
          <w:rFonts w:ascii="Times New Roman" w:hAnsi="Times New Roman"/>
          <w:b/>
          <w:bCs/>
        </w:rPr>
        <w:t xml:space="preserve">Fornitura di Convertitori DC-DC di alta tensione a basso rumore per prototipo”. </w:t>
      </w:r>
      <w:r>
        <w:rPr>
          <w:rFonts w:ascii="Times-Roman" w:hAnsi="Times-Roman" w:cs="Times-Roman"/>
        </w:rPr>
        <w:t>per lo Istituto Nazionale di Astrofisica e Planetologia Spaziali di Roma – INAF.</w:t>
      </w:r>
    </w:p>
    <w:p w14:paraId="151231D7" w14:textId="77777777" w:rsidR="005B76E3" w:rsidRPr="005B76E3" w:rsidRDefault="005B76E3" w:rsidP="005B76E3">
      <w:pPr>
        <w:spacing w:after="0" w:line="240" w:lineRule="auto"/>
        <w:ind w:right="424"/>
        <w:jc w:val="both"/>
        <w:rPr>
          <w:b/>
          <w:bCs/>
        </w:rPr>
      </w:pPr>
    </w:p>
    <w:p w14:paraId="2EB10CDC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A tale fine,</w:t>
      </w:r>
    </w:p>
    <w:p w14:paraId="59471F13" w14:textId="08175A9D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b/>
          <w:bCs/>
          <w:sz w:val="24"/>
          <w:szCs w:val="24"/>
          <w:lang w:eastAsia="it-IT"/>
        </w:rPr>
      </w:pPr>
      <w:r w:rsidRPr="005B76E3">
        <w:rPr>
          <w:rFonts w:ascii="Times-Roman" w:hAnsi="Times-Roman" w:cs="Times-Roman"/>
          <w:b/>
          <w:bCs/>
          <w:sz w:val="24"/>
          <w:szCs w:val="24"/>
          <w:lang w:eastAsia="it-IT"/>
        </w:rPr>
        <w:t>DICHIARA</w:t>
      </w:r>
    </w:p>
    <w:p w14:paraId="02FBE8D8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24"/>
          <w:szCs w:val="24"/>
          <w:lang w:eastAsia="it-IT"/>
        </w:rPr>
      </w:pPr>
    </w:p>
    <w:p w14:paraId="187FFCD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- Che l’Operatore economico rientra tra le categorie di soggetti di cui all’art. 45 del D.lgs.</w:t>
      </w:r>
    </w:p>
    <w:p w14:paraId="01145F6A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 xml:space="preserve">n. </w:t>
      </w:r>
      <w:proofErr w:type="gramStart"/>
      <w:r>
        <w:rPr>
          <w:rFonts w:ascii="Times-Roman" w:hAnsi="Times-Roman" w:cs="Times-Roman"/>
          <w:sz w:val="24"/>
          <w:szCs w:val="24"/>
          <w:lang w:eastAsia="it-IT"/>
        </w:rPr>
        <w:t>50/2016;</w:t>
      </w:r>
      <w:proofErr w:type="gramEnd"/>
    </w:p>
    <w:p w14:paraId="059D10AC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- Che l’Operatore economico è iscritto nel registro delle imprese di</w:t>
      </w:r>
    </w:p>
    <w:p w14:paraId="26764FF0" w14:textId="75953B92" w:rsidR="005B76E3" w:rsidRDefault="005B76E3" w:rsidP="005B76E3">
      <w:pPr>
        <w:spacing w:after="0" w:line="240" w:lineRule="auto"/>
        <w:ind w:right="424"/>
        <w:jc w:val="both"/>
        <w:rPr>
          <w:b/>
          <w:bCs/>
        </w:rPr>
      </w:pPr>
      <w:r>
        <w:rPr>
          <w:rFonts w:ascii="Times-Roman" w:hAnsi="Times-Roman" w:cs="Times-Roman"/>
          <w:sz w:val="24"/>
          <w:szCs w:val="24"/>
          <w:lang w:eastAsia="it-IT"/>
        </w:rPr>
        <w:t>__________________________ al n. __________________</w:t>
      </w:r>
      <w:proofErr w:type="gramStart"/>
      <w:r>
        <w:rPr>
          <w:rFonts w:ascii="Times-Roman" w:hAnsi="Times-Roman" w:cs="Times-Roman"/>
          <w:sz w:val="24"/>
          <w:szCs w:val="24"/>
          <w:lang w:eastAsia="it-IT"/>
        </w:rPr>
        <w:t>_;</w:t>
      </w:r>
      <w:proofErr w:type="gramEnd"/>
    </w:p>
    <w:p w14:paraId="344F3183" w14:textId="5D2B47D4" w:rsidR="005B76E3" w:rsidRDefault="005B76E3" w:rsidP="005B76E3">
      <w:pPr>
        <w:spacing w:after="0" w:line="240" w:lineRule="auto"/>
        <w:ind w:right="424"/>
        <w:jc w:val="both"/>
        <w:rPr>
          <w:b/>
          <w:bCs/>
        </w:rPr>
      </w:pPr>
    </w:p>
    <w:p w14:paraId="29E0545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- Che l’Operatore economico possiede il codice fiscale ___________________ e numero</w:t>
      </w:r>
    </w:p>
    <w:p w14:paraId="1E114CC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di partita IVA _____________________</w:t>
      </w:r>
      <w:proofErr w:type="gramStart"/>
      <w:r>
        <w:rPr>
          <w:rFonts w:ascii="Times-Roman" w:hAnsi="Times-Roman" w:cs="Times-Roman"/>
          <w:sz w:val="24"/>
          <w:szCs w:val="24"/>
          <w:lang w:eastAsia="it-IT"/>
        </w:rPr>
        <w:t>_;</w:t>
      </w:r>
      <w:proofErr w:type="gramEnd"/>
    </w:p>
    <w:p w14:paraId="18BC2639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- Che l’Operatore economico non si trova in alcuna delle situazioni di esclusione previste</w:t>
      </w:r>
    </w:p>
    <w:p w14:paraId="051312B5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dall’art. 80 del D.lgs. n. 50/2016.</w:t>
      </w:r>
    </w:p>
    <w:p w14:paraId="5DC6CD43" w14:textId="5031F7B8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 xml:space="preserve">- presta il proprio consenso al trattamento dei dati personali </w:t>
      </w:r>
    </w:p>
    <w:p w14:paraId="2B3FE4C4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</w:p>
    <w:p w14:paraId="1480B218" w14:textId="760EC17F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(data) (firma)</w:t>
      </w:r>
    </w:p>
    <w:p w14:paraId="695E65D9" w14:textId="657613F1" w:rsidR="005B76E3" w:rsidRPr="005B76E3" w:rsidRDefault="005B76E3" w:rsidP="005B76E3">
      <w:pPr>
        <w:spacing w:after="0" w:line="240" w:lineRule="auto"/>
        <w:ind w:right="424"/>
        <w:jc w:val="both"/>
        <w:rPr>
          <w:b/>
          <w:bCs/>
        </w:rPr>
      </w:pPr>
      <w:r>
        <w:rPr>
          <w:rFonts w:ascii="Times-Italic" w:hAnsi="Times-Italic" w:cs="Times-Italic"/>
          <w:i/>
          <w:iCs/>
          <w:sz w:val="20"/>
          <w:szCs w:val="20"/>
          <w:lang w:eastAsia="it-IT"/>
        </w:rPr>
        <w:t>- (Dichiarazione da firmare digitalmente)</w:t>
      </w:r>
    </w:p>
    <w:sectPr w:rsidR="005B76E3" w:rsidRPr="005B76E3" w:rsidSect="00E11E02">
      <w:headerReference w:type="default" r:id="rId7"/>
      <w:footerReference w:type="default" r:id="rId8"/>
      <w:pgSz w:w="11906" w:h="16838"/>
      <w:pgMar w:top="895" w:right="1134" w:bottom="1418" w:left="1134" w:header="1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779BB" w14:textId="77777777" w:rsidR="00EC321C" w:rsidRDefault="00EC321C" w:rsidP="00C838F9">
      <w:pPr>
        <w:spacing w:after="0" w:line="240" w:lineRule="auto"/>
      </w:pPr>
      <w:r>
        <w:separator/>
      </w:r>
    </w:p>
  </w:endnote>
  <w:endnote w:type="continuationSeparator" w:id="0">
    <w:p w14:paraId="2FEA7D4C" w14:textId="77777777" w:rsidR="00EC321C" w:rsidRDefault="00EC321C" w:rsidP="00C83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enQuanYi Micro Hei">
    <w:charset w:val="00"/>
    <w:family w:val="roman"/>
    <w:pitch w:val="default"/>
  </w:font>
  <w:font w:name="Liberation Serif">
    <w:altName w:val="Times New Roman"/>
    <w:charset w:val="00"/>
    <w:family w:val="auto"/>
    <w:pitch w:val="default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0"/>
    <w:family w:val="swiss"/>
    <w:pitch w:val="variable"/>
  </w:font>
  <w:font w:name="DejaVu Sans">
    <w:charset w:val="00"/>
    <w:family w:val="swiss"/>
    <w:pitch w:val="variable"/>
    <w:sig w:usb0="E7002EFF" w:usb1="D200FDFF" w:usb2="0A046029" w:usb3="00000000" w:csb0="000001FF" w:csb1="00000000"/>
  </w:font>
  <w:font w:name="Times-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Italic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7EBB7" w14:textId="28E64BBD" w:rsidR="00C838F9" w:rsidRPr="00C838F9" w:rsidRDefault="002F208E" w:rsidP="00C838F9">
    <w:pPr>
      <w:pStyle w:val="Pidipagina"/>
    </w:pPr>
    <w:r>
      <w:rPr>
        <w:noProof/>
        <w:lang w:eastAsia="it-IT"/>
      </w:rPr>
      <w:drawing>
        <wp:inline distT="0" distB="0" distL="0" distR="0" wp14:anchorId="6C9762B5" wp14:editId="0125F9A1">
          <wp:extent cx="6115050" cy="762000"/>
          <wp:effectExtent l="0" t="0" r="0" b="0"/>
          <wp:docPr id="3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75F71" w14:textId="77777777" w:rsidR="00EC321C" w:rsidRDefault="00EC321C" w:rsidP="00C838F9">
      <w:pPr>
        <w:spacing w:after="0" w:line="240" w:lineRule="auto"/>
      </w:pPr>
      <w:r>
        <w:separator/>
      </w:r>
    </w:p>
  </w:footnote>
  <w:footnote w:type="continuationSeparator" w:id="0">
    <w:p w14:paraId="2FC9B5A4" w14:textId="77777777" w:rsidR="00EC321C" w:rsidRDefault="00EC321C" w:rsidP="00C83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DB93D" w14:textId="77777777" w:rsidR="004760D7" w:rsidRDefault="004760D7" w:rsidP="004760D7">
    <w:pPr>
      <w:pStyle w:val="Intestazione"/>
      <w:tabs>
        <w:tab w:val="clear" w:pos="4819"/>
        <w:tab w:val="left" w:pos="-5812"/>
        <w:tab w:val="center" w:pos="-5670"/>
      </w:tabs>
      <w:ind w:left="-709"/>
      <w:rPr>
        <w:b/>
        <w:noProof/>
        <w:lang w:eastAsia="it-IT"/>
      </w:rPr>
    </w:pPr>
  </w:p>
  <w:tbl>
    <w:tblPr>
      <w:tblW w:w="11508" w:type="dxa"/>
      <w:tblInd w:w="-993" w:type="dxa"/>
      <w:tblLook w:val="04A0" w:firstRow="1" w:lastRow="0" w:firstColumn="1" w:lastColumn="0" w:noHBand="0" w:noVBand="1"/>
    </w:tblPr>
    <w:tblGrid>
      <w:gridCol w:w="7694"/>
      <w:gridCol w:w="3814"/>
    </w:tblGrid>
    <w:tr w:rsidR="004760D7" w:rsidRPr="00CC28BD" w14:paraId="58FD17D8" w14:textId="77777777" w:rsidTr="00CC28BD">
      <w:trPr>
        <w:trHeight w:val="619"/>
      </w:trPr>
      <w:tc>
        <w:tcPr>
          <w:tcW w:w="7695" w:type="dxa"/>
          <w:shd w:val="clear" w:color="auto" w:fill="auto"/>
        </w:tcPr>
        <w:p w14:paraId="29583B3E" w14:textId="34726123" w:rsidR="004760D7" w:rsidRPr="00CC28BD" w:rsidRDefault="002F208E" w:rsidP="00CC28BD">
          <w:pPr>
            <w:pStyle w:val="Intestazione"/>
            <w:tabs>
              <w:tab w:val="left" w:pos="2127"/>
            </w:tabs>
            <w:rPr>
              <w:b/>
              <w:noProof/>
              <w:lang w:eastAsia="it-IT"/>
            </w:rPr>
          </w:pPr>
          <w:r>
            <w:rPr>
              <w:b/>
              <w:noProof/>
              <w:lang w:eastAsia="it-IT"/>
            </w:rPr>
            <w:drawing>
              <wp:inline distT="0" distB="0" distL="0" distR="0" wp14:anchorId="2BAE135E" wp14:editId="688AEB51">
                <wp:extent cx="4438650" cy="714375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386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13" w:type="dxa"/>
          <w:shd w:val="clear" w:color="auto" w:fill="auto"/>
        </w:tcPr>
        <w:p w14:paraId="38E58A72" w14:textId="580EA84C" w:rsidR="004760D7" w:rsidRPr="004760D7" w:rsidRDefault="004760D7" w:rsidP="00CC28BD">
          <w:pPr>
            <w:tabs>
              <w:tab w:val="right" w:pos="3597"/>
            </w:tabs>
            <w:ind w:firstLine="708"/>
            <w:rPr>
              <w:lang w:eastAsia="it-IT"/>
            </w:rPr>
          </w:pPr>
          <w:r w:rsidRPr="00CC28BD">
            <w:rPr>
              <w:rFonts w:ascii="Arial" w:hAnsi="Arial" w:cs="Arial"/>
              <w:sz w:val="18"/>
              <w:szCs w:val="18"/>
              <w:lang w:eastAsia="it-IT"/>
            </w:rPr>
            <w:tab/>
          </w:r>
          <w:r w:rsidR="002F208E">
            <w:rPr>
              <w:rFonts w:ascii="Arial" w:hAnsi="Arial" w:cs="Arial"/>
              <w:noProof/>
              <w:sz w:val="18"/>
              <w:szCs w:val="18"/>
              <w:lang w:eastAsia="it-IT"/>
            </w:rPr>
            <w:drawing>
              <wp:inline distT="0" distB="0" distL="0" distR="0" wp14:anchorId="5029BF29" wp14:editId="0288E039">
                <wp:extent cx="723900" cy="723900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88B0E9" w14:textId="77777777" w:rsidR="00C838F9" w:rsidRPr="004760D7" w:rsidRDefault="00C838F9" w:rsidP="004760D7">
    <w:pPr>
      <w:pStyle w:val="Intestazione"/>
      <w:tabs>
        <w:tab w:val="left" w:pos="2127"/>
      </w:tabs>
      <w:ind w:left="-993"/>
      <w:rPr>
        <w:b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837B8"/>
    <w:multiLevelType w:val="hybridMultilevel"/>
    <w:tmpl w:val="7BA278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D043F"/>
    <w:multiLevelType w:val="multilevel"/>
    <w:tmpl w:val="240AE596"/>
    <w:styleLink w:val="WW8Num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" w15:restartNumberingAfterBreak="0">
    <w:nsid w:val="36EC3D65"/>
    <w:multiLevelType w:val="hybridMultilevel"/>
    <w:tmpl w:val="F26A52BA"/>
    <w:lvl w:ilvl="0" w:tplc="5F1C225A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A298A"/>
    <w:multiLevelType w:val="multilevel"/>
    <w:tmpl w:val="B754C620"/>
    <w:styleLink w:val="Nessunelenco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4" w15:restartNumberingAfterBreak="0">
    <w:nsid w:val="724765FF"/>
    <w:multiLevelType w:val="hybridMultilevel"/>
    <w:tmpl w:val="CE2288C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6E3"/>
    <w:rsid w:val="00002357"/>
    <w:rsid w:val="00013CE5"/>
    <w:rsid w:val="000B4945"/>
    <w:rsid w:val="000C199E"/>
    <w:rsid w:val="000E241F"/>
    <w:rsid w:val="0012229F"/>
    <w:rsid w:val="00150746"/>
    <w:rsid w:val="0017094B"/>
    <w:rsid w:val="001A17CE"/>
    <w:rsid w:val="001B7973"/>
    <w:rsid w:val="001C3F78"/>
    <w:rsid w:val="001C449E"/>
    <w:rsid w:val="001D0274"/>
    <w:rsid w:val="001D72BE"/>
    <w:rsid w:val="00215ABA"/>
    <w:rsid w:val="002362FD"/>
    <w:rsid w:val="00284CCF"/>
    <w:rsid w:val="00285442"/>
    <w:rsid w:val="00286AD5"/>
    <w:rsid w:val="002C2E8E"/>
    <w:rsid w:val="002C6112"/>
    <w:rsid w:val="002D6C4F"/>
    <w:rsid w:val="002F208E"/>
    <w:rsid w:val="003018C5"/>
    <w:rsid w:val="00312BAF"/>
    <w:rsid w:val="00335218"/>
    <w:rsid w:val="00346C0C"/>
    <w:rsid w:val="003567AD"/>
    <w:rsid w:val="00371A14"/>
    <w:rsid w:val="003B20E2"/>
    <w:rsid w:val="00421957"/>
    <w:rsid w:val="00443EAE"/>
    <w:rsid w:val="004557BA"/>
    <w:rsid w:val="004760D7"/>
    <w:rsid w:val="004D7B67"/>
    <w:rsid w:val="00515CA6"/>
    <w:rsid w:val="00541CA9"/>
    <w:rsid w:val="005A76E5"/>
    <w:rsid w:val="005B76E3"/>
    <w:rsid w:val="005C4F67"/>
    <w:rsid w:val="005D22A4"/>
    <w:rsid w:val="005D40E4"/>
    <w:rsid w:val="005D6727"/>
    <w:rsid w:val="005E4577"/>
    <w:rsid w:val="0067071F"/>
    <w:rsid w:val="0067426C"/>
    <w:rsid w:val="00676191"/>
    <w:rsid w:val="006859D4"/>
    <w:rsid w:val="006A644D"/>
    <w:rsid w:val="006B0AD7"/>
    <w:rsid w:val="006B1993"/>
    <w:rsid w:val="006C5389"/>
    <w:rsid w:val="006C55DA"/>
    <w:rsid w:val="006E5E3D"/>
    <w:rsid w:val="00725383"/>
    <w:rsid w:val="007D2638"/>
    <w:rsid w:val="00814237"/>
    <w:rsid w:val="008203EA"/>
    <w:rsid w:val="00827853"/>
    <w:rsid w:val="0083204A"/>
    <w:rsid w:val="0083257F"/>
    <w:rsid w:val="00841992"/>
    <w:rsid w:val="00850C21"/>
    <w:rsid w:val="00871403"/>
    <w:rsid w:val="00873DD6"/>
    <w:rsid w:val="008D06C5"/>
    <w:rsid w:val="008D1348"/>
    <w:rsid w:val="009109AC"/>
    <w:rsid w:val="00915466"/>
    <w:rsid w:val="00922B06"/>
    <w:rsid w:val="009232CC"/>
    <w:rsid w:val="0096694B"/>
    <w:rsid w:val="009A5423"/>
    <w:rsid w:val="009A6DDF"/>
    <w:rsid w:val="009C06C9"/>
    <w:rsid w:val="009F643E"/>
    <w:rsid w:val="00A7250A"/>
    <w:rsid w:val="00A81635"/>
    <w:rsid w:val="00A90E89"/>
    <w:rsid w:val="00A93B62"/>
    <w:rsid w:val="00A97D8B"/>
    <w:rsid w:val="00AA27AA"/>
    <w:rsid w:val="00AA5AAD"/>
    <w:rsid w:val="00AC433F"/>
    <w:rsid w:val="00AD0A93"/>
    <w:rsid w:val="00AD20C6"/>
    <w:rsid w:val="00AE5E7D"/>
    <w:rsid w:val="00AF3204"/>
    <w:rsid w:val="00B44EF8"/>
    <w:rsid w:val="00B47542"/>
    <w:rsid w:val="00B56829"/>
    <w:rsid w:val="00B7349E"/>
    <w:rsid w:val="00B75339"/>
    <w:rsid w:val="00B959AF"/>
    <w:rsid w:val="00B9770C"/>
    <w:rsid w:val="00BB5F19"/>
    <w:rsid w:val="00BC7897"/>
    <w:rsid w:val="00BE573B"/>
    <w:rsid w:val="00BF4586"/>
    <w:rsid w:val="00C17B61"/>
    <w:rsid w:val="00C56581"/>
    <w:rsid w:val="00C7180C"/>
    <w:rsid w:val="00C7564E"/>
    <w:rsid w:val="00C838F9"/>
    <w:rsid w:val="00C92213"/>
    <w:rsid w:val="00C948A7"/>
    <w:rsid w:val="00CC209D"/>
    <w:rsid w:val="00CC28BD"/>
    <w:rsid w:val="00CC483C"/>
    <w:rsid w:val="00CD34FF"/>
    <w:rsid w:val="00D203B8"/>
    <w:rsid w:val="00D33BDB"/>
    <w:rsid w:val="00D6196C"/>
    <w:rsid w:val="00DC2C39"/>
    <w:rsid w:val="00DF1655"/>
    <w:rsid w:val="00DF37C9"/>
    <w:rsid w:val="00E0006B"/>
    <w:rsid w:val="00E11E02"/>
    <w:rsid w:val="00E16EC5"/>
    <w:rsid w:val="00E24C8F"/>
    <w:rsid w:val="00E24EBD"/>
    <w:rsid w:val="00EC321C"/>
    <w:rsid w:val="00EF38CD"/>
    <w:rsid w:val="00EF682E"/>
    <w:rsid w:val="00F01BE8"/>
    <w:rsid w:val="00F455F2"/>
    <w:rsid w:val="00F81A06"/>
    <w:rsid w:val="00F847A1"/>
    <w:rsid w:val="00F8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F7624"/>
  <w15:chartTrackingRefBased/>
  <w15:docId w15:val="{1DA96858-8F0C-4CEF-B3BA-22F5BD374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F208E"/>
    <w:pPr>
      <w:spacing w:after="160" w:line="256" w:lineRule="auto"/>
    </w:pPr>
    <w:rPr>
      <w:sz w:val="22"/>
      <w:szCs w:val="22"/>
      <w:lang w:val="en-GB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859D4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859D4"/>
    <w:pPr>
      <w:keepNext/>
      <w:keepLines/>
      <w:suppressAutoHyphens/>
      <w:autoSpaceDN w:val="0"/>
      <w:spacing w:before="40" w:after="0" w:line="240" w:lineRule="auto"/>
      <w:textAlignment w:val="baseline"/>
      <w:outlineLvl w:val="1"/>
    </w:pPr>
    <w:rPr>
      <w:rFonts w:ascii="Calibri Light" w:eastAsia="Times New Roman" w:hAnsi="Calibri Light" w:cs="Mangal"/>
      <w:color w:val="2E74B5"/>
      <w:kern w:val="3"/>
      <w:sz w:val="26"/>
      <w:szCs w:val="23"/>
      <w:lang w:eastAsia="zh-CN" w:bidi="hi-IN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948A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C838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C838F9"/>
  </w:style>
  <w:style w:type="paragraph" w:styleId="Pidipagina">
    <w:name w:val="footer"/>
    <w:basedOn w:val="Normale"/>
    <w:link w:val="PidipaginaCarattere"/>
    <w:unhideWhenUsed/>
    <w:rsid w:val="00C838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C838F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838F9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F455F2"/>
    <w:pPr>
      <w:spacing w:after="0" w:line="240" w:lineRule="auto"/>
      <w:jc w:val="both"/>
    </w:pPr>
    <w:rPr>
      <w:rFonts w:ascii="Consolas" w:eastAsia="Times New Roman" w:hAnsi="Consolas"/>
      <w:sz w:val="21"/>
      <w:szCs w:val="21"/>
      <w:lang w:val="fr-FR" w:eastAsia="fr-FR"/>
    </w:rPr>
  </w:style>
  <w:style w:type="character" w:customStyle="1" w:styleId="TestonormaleCarattere">
    <w:name w:val="Testo normale Carattere"/>
    <w:link w:val="Testonormale"/>
    <w:uiPriority w:val="99"/>
    <w:semiHidden/>
    <w:rsid w:val="00F455F2"/>
    <w:rPr>
      <w:rFonts w:ascii="Consolas" w:eastAsia="Times New Roman" w:hAnsi="Consolas"/>
      <w:sz w:val="21"/>
      <w:szCs w:val="21"/>
      <w:lang w:val="fr-FR" w:eastAsia="fr-FR"/>
    </w:rPr>
  </w:style>
  <w:style w:type="table" w:styleId="Grigliatabella">
    <w:name w:val="Table Grid"/>
    <w:basedOn w:val="Tabellanormale"/>
    <w:uiPriority w:val="59"/>
    <w:rsid w:val="00841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definito">
    <w:name w:val="Predefinito"/>
    <w:rsid w:val="005C4F67"/>
    <w:pPr>
      <w:tabs>
        <w:tab w:val="left" w:pos="708"/>
      </w:tabs>
      <w:suppressAutoHyphens/>
      <w:spacing w:after="200" w:line="276" w:lineRule="auto"/>
    </w:pPr>
    <w:rPr>
      <w:rFonts w:eastAsia="WenQuanYi Micro Hei" w:cs="Calibri"/>
      <w:sz w:val="22"/>
      <w:szCs w:val="22"/>
      <w:lang w:eastAsia="zh-CN"/>
    </w:rPr>
  </w:style>
  <w:style w:type="character" w:customStyle="1" w:styleId="shorttext">
    <w:name w:val="short_text"/>
    <w:rsid w:val="005D22A4"/>
  </w:style>
  <w:style w:type="paragraph" w:styleId="Paragrafoelenco">
    <w:name w:val="List Paragraph"/>
    <w:basedOn w:val="Normale"/>
    <w:uiPriority w:val="34"/>
    <w:qFormat/>
    <w:rsid w:val="005D22A4"/>
    <w:pPr>
      <w:bidi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 w:bidi="he-IL"/>
    </w:rPr>
  </w:style>
  <w:style w:type="character" w:styleId="Collegamentoipertestuale">
    <w:name w:val="Hyperlink"/>
    <w:uiPriority w:val="99"/>
    <w:unhideWhenUsed/>
    <w:rsid w:val="005D22A4"/>
    <w:rPr>
      <w:color w:val="0000FF"/>
      <w:u w:val="single"/>
    </w:rPr>
  </w:style>
  <w:style w:type="character" w:customStyle="1" w:styleId="Titolo2Carattere">
    <w:name w:val="Titolo 2 Carattere"/>
    <w:link w:val="Titolo2"/>
    <w:uiPriority w:val="9"/>
    <w:rsid w:val="006859D4"/>
    <w:rPr>
      <w:rFonts w:ascii="Calibri Light" w:eastAsia="Times New Roman" w:hAnsi="Calibri Light" w:cs="Mangal"/>
      <w:color w:val="2E74B5"/>
      <w:kern w:val="3"/>
      <w:sz w:val="26"/>
      <w:szCs w:val="23"/>
      <w:lang w:eastAsia="zh-CN" w:bidi="hi-IN"/>
    </w:rPr>
  </w:style>
  <w:style w:type="paragraph" w:customStyle="1" w:styleId="Standard">
    <w:name w:val="Standard"/>
    <w:rsid w:val="006859D4"/>
    <w:pPr>
      <w:suppressAutoHyphens/>
      <w:autoSpaceDN w:val="0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6859D4"/>
    <w:pPr>
      <w:spacing w:after="140" w:line="288" w:lineRule="auto"/>
    </w:pPr>
  </w:style>
  <w:style w:type="character" w:customStyle="1" w:styleId="Titolo1Carattere">
    <w:name w:val="Titolo 1 Carattere"/>
    <w:link w:val="Titolo1"/>
    <w:uiPriority w:val="9"/>
    <w:rsid w:val="006859D4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6859D4"/>
    <w:pPr>
      <w:keepLines/>
      <w:spacing w:after="0" w:line="259" w:lineRule="auto"/>
      <w:outlineLvl w:val="9"/>
    </w:pPr>
    <w:rPr>
      <w:b w:val="0"/>
      <w:bCs w:val="0"/>
      <w:color w:val="2E74B5"/>
      <w:kern w:val="0"/>
      <w:lang w:eastAsia="it-IT"/>
    </w:rPr>
  </w:style>
  <w:style w:type="paragraph" w:styleId="Sommario2">
    <w:name w:val="toc 2"/>
    <w:basedOn w:val="Normale"/>
    <w:next w:val="Normale"/>
    <w:autoRedefine/>
    <w:uiPriority w:val="39"/>
    <w:unhideWhenUsed/>
    <w:rsid w:val="006859D4"/>
    <w:pPr>
      <w:suppressAutoHyphens/>
      <w:autoSpaceDN w:val="0"/>
      <w:spacing w:after="100" w:line="240" w:lineRule="auto"/>
      <w:ind w:left="240"/>
      <w:textAlignment w:val="baseline"/>
    </w:pPr>
    <w:rPr>
      <w:rFonts w:ascii="Liberation Serif" w:eastAsia="Noto Sans CJK SC Regular" w:hAnsi="Liberation Serif" w:cs="Mangal"/>
      <w:kern w:val="3"/>
      <w:sz w:val="24"/>
      <w:szCs w:val="21"/>
      <w:lang w:eastAsia="zh-CN" w:bidi="hi-IN"/>
    </w:rPr>
  </w:style>
  <w:style w:type="paragraph" w:customStyle="1" w:styleId="Stile1">
    <w:name w:val="Stile1"/>
    <w:basedOn w:val="Titolo1"/>
    <w:link w:val="Stile1Carattere"/>
    <w:qFormat/>
    <w:rsid w:val="002D6C4F"/>
    <w:pPr>
      <w:keepLines/>
      <w:spacing w:after="0" w:line="259" w:lineRule="auto"/>
    </w:pPr>
    <w:rPr>
      <w:rFonts w:ascii="Arial" w:hAnsi="Arial"/>
      <w:b w:val="0"/>
      <w:bCs w:val="0"/>
      <w:color w:val="000000"/>
      <w:kern w:val="0"/>
      <w:sz w:val="24"/>
    </w:rPr>
  </w:style>
  <w:style w:type="paragraph" w:customStyle="1" w:styleId="Stile2">
    <w:name w:val="Stile2"/>
    <w:basedOn w:val="Titolo1"/>
    <w:link w:val="Stile2Carattere"/>
    <w:qFormat/>
    <w:rsid w:val="002D6C4F"/>
    <w:pPr>
      <w:keepLines/>
      <w:spacing w:after="0" w:line="259" w:lineRule="auto"/>
    </w:pPr>
    <w:rPr>
      <w:rFonts w:ascii="Arial" w:hAnsi="Arial"/>
      <w:b w:val="0"/>
      <w:bCs w:val="0"/>
      <w:color w:val="000000"/>
      <w:kern w:val="0"/>
      <w:sz w:val="28"/>
    </w:rPr>
  </w:style>
  <w:style w:type="character" w:customStyle="1" w:styleId="Stile1Carattere">
    <w:name w:val="Stile1 Carattere"/>
    <w:link w:val="Stile1"/>
    <w:rsid w:val="002D6C4F"/>
    <w:rPr>
      <w:rFonts w:ascii="Arial" w:eastAsia="Times New Roman" w:hAnsi="Arial"/>
      <w:color w:val="000000"/>
      <w:sz w:val="24"/>
      <w:szCs w:val="32"/>
      <w:lang w:eastAsia="en-US"/>
    </w:rPr>
  </w:style>
  <w:style w:type="character" w:customStyle="1" w:styleId="Stile2Carattere">
    <w:name w:val="Stile2 Carattere"/>
    <w:link w:val="Stile2"/>
    <w:rsid w:val="002D6C4F"/>
    <w:rPr>
      <w:rFonts w:ascii="Arial" w:eastAsia="Times New Roman" w:hAnsi="Arial"/>
      <w:color w:val="000000"/>
      <w:sz w:val="28"/>
      <w:szCs w:val="32"/>
      <w:lang w:eastAsia="en-US"/>
    </w:rPr>
  </w:style>
  <w:style w:type="paragraph" w:customStyle="1" w:styleId="Stile5">
    <w:name w:val="Stile5"/>
    <w:basedOn w:val="Stile1"/>
    <w:link w:val="Stile5Carattere"/>
    <w:qFormat/>
    <w:rsid w:val="002D6C4F"/>
    <w:rPr>
      <w:b/>
      <w:sz w:val="20"/>
    </w:rPr>
  </w:style>
  <w:style w:type="character" w:customStyle="1" w:styleId="Stile5Carattere">
    <w:name w:val="Stile5 Carattere"/>
    <w:link w:val="Stile5"/>
    <w:rsid w:val="002D6C4F"/>
    <w:rPr>
      <w:rFonts w:ascii="Arial" w:eastAsia="Times New Roman" w:hAnsi="Arial"/>
      <w:b/>
      <w:color w:val="000000"/>
      <w:szCs w:val="32"/>
      <w:lang w:eastAsia="en-US"/>
    </w:rPr>
  </w:style>
  <w:style w:type="paragraph" w:customStyle="1" w:styleId="Stile9">
    <w:name w:val="Stile9"/>
    <w:basedOn w:val="Normale"/>
    <w:link w:val="Stile9Carattere"/>
    <w:qFormat/>
    <w:rsid w:val="002D6C4F"/>
    <w:pPr>
      <w:spacing w:after="0" w:line="240" w:lineRule="auto"/>
      <w:outlineLvl w:val="1"/>
    </w:pPr>
    <w:rPr>
      <w:rFonts w:ascii="Arial" w:eastAsia="Times New Roman" w:hAnsi="Arial"/>
      <w:b/>
      <w:bCs/>
      <w:sz w:val="20"/>
      <w:szCs w:val="36"/>
      <w:lang w:eastAsia="it-IT"/>
    </w:rPr>
  </w:style>
  <w:style w:type="character" w:customStyle="1" w:styleId="Stile9Carattere">
    <w:name w:val="Stile9 Carattere"/>
    <w:link w:val="Stile9"/>
    <w:rsid w:val="002D6C4F"/>
    <w:rPr>
      <w:rFonts w:ascii="Arial" w:eastAsia="Times New Roman" w:hAnsi="Arial"/>
      <w:b/>
      <w:bCs/>
      <w:szCs w:val="36"/>
    </w:rPr>
  </w:style>
  <w:style w:type="paragraph" w:customStyle="1" w:styleId="Default">
    <w:name w:val="Default"/>
    <w:rsid w:val="00E11E0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Titolo4Carattere">
    <w:name w:val="Titolo 4 Carattere"/>
    <w:link w:val="Titolo4"/>
    <w:uiPriority w:val="9"/>
    <w:rsid w:val="00C948A7"/>
    <w:rPr>
      <w:rFonts w:eastAsia="Times New Roman"/>
      <w:b/>
      <w:bCs/>
      <w:sz w:val="28"/>
      <w:szCs w:val="28"/>
      <w:lang w:eastAsia="en-US"/>
    </w:rPr>
  </w:style>
  <w:style w:type="paragraph" w:customStyle="1" w:styleId="Heading">
    <w:name w:val="Heading"/>
    <w:basedOn w:val="Standard"/>
    <w:next w:val="Textbody"/>
    <w:rsid w:val="00C948A7"/>
    <w:pPr>
      <w:keepNext/>
      <w:spacing w:before="240" w:after="120" w:line="259" w:lineRule="auto"/>
    </w:pPr>
    <w:rPr>
      <w:rFonts w:ascii="Liberation Sans" w:hAnsi="Liberation Sans"/>
      <w:color w:val="00000A"/>
      <w:kern w:val="0"/>
      <w:sz w:val="28"/>
      <w:szCs w:val="28"/>
      <w:lang w:eastAsia="en-US" w:bidi="ar-SA"/>
    </w:rPr>
  </w:style>
  <w:style w:type="paragraph" w:styleId="Elenco">
    <w:name w:val="List"/>
    <w:basedOn w:val="Textbody"/>
    <w:rsid w:val="00C948A7"/>
    <w:rPr>
      <w:rFonts w:ascii="Calibri" w:eastAsia="Calibri" w:hAnsi="Calibri"/>
      <w:color w:val="00000A"/>
      <w:kern w:val="0"/>
      <w:sz w:val="22"/>
      <w:szCs w:val="22"/>
      <w:lang w:eastAsia="en-US" w:bidi="ar-SA"/>
    </w:rPr>
  </w:style>
  <w:style w:type="paragraph" w:styleId="Didascalia">
    <w:name w:val="caption"/>
    <w:basedOn w:val="Standard"/>
    <w:rsid w:val="00C948A7"/>
    <w:pPr>
      <w:suppressLineNumbers/>
      <w:spacing w:before="120" w:after="120" w:line="259" w:lineRule="auto"/>
    </w:pPr>
    <w:rPr>
      <w:rFonts w:ascii="Calibri" w:eastAsia="Calibri" w:hAnsi="Calibri"/>
      <w:i/>
      <w:iCs/>
      <w:color w:val="00000A"/>
      <w:kern w:val="0"/>
      <w:lang w:eastAsia="en-US" w:bidi="ar-SA"/>
    </w:rPr>
  </w:style>
  <w:style w:type="paragraph" w:customStyle="1" w:styleId="Index">
    <w:name w:val="Index"/>
    <w:basedOn w:val="Standard"/>
    <w:rsid w:val="00C948A7"/>
    <w:pPr>
      <w:suppressLineNumbers/>
      <w:spacing w:after="160" w:line="259" w:lineRule="auto"/>
    </w:pPr>
    <w:rPr>
      <w:rFonts w:ascii="Calibri" w:eastAsia="Calibri" w:hAnsi="Calibri"/>
      <w:color w:val="00000A"/>
      <w:kern w:val="0"/>
      <w:sz w:val="22"/>
      <w:szCs w:val="22"/>
      <w:lang w:eastAsia="en-US" w:bidi="ar-SA"/>
    </w:rPr>
  </w:style>
  <w:style w:type="paragraph" w:styleId="Titolo">
    <w:name w:val="Title"/>
    <w:basedOn w:val="Heading"/>
    <w:link w:val="TitoloCarattere"/>
    <w:uiPriority w:val="10"/>
    <w:qFormat/>
    <w:rsid w:val="00C948A7"/>
  </w:style>
  <w:style w:type="character" w:customStyle="1" w:styleId="TitoloCarattere">
    <w:name w:val="Titolo Carattere"/>
    <w:link w:val="Titolo"/>
    <w:uiPriority w:val="10"/>
    <w:rsid w:val="00C948A7"/>
    <w:rPr>
      <w:rFonts w:ascii="Liberation Sans" w:eastAsia="Noto Sans CJK SC Regular" w:hAnsi="Liberation Sans" w:cs="FreeSans"/>
      <w:color w:val="00000A"/>
      <w:sz w:val="28"/>
      <w:szCs w:val="28"/>
      <w:lang w:eastAsia="en-US"/>
    </w:rPr>
  </w:style>
  <w:style w:type="paragraph" w:customStyle="1" w:styleId="TableContents">
    <w:name w:val="Table Contents"/>
    <w:basedOn w:val="Standard"/>
    <w:rsid w:val="00C948A7"/>
    <w:pPr>
      <w:suppressLineNumbers/>
      <w:spacing w:after="160" w:line="259" w:lineRule="auto"/>
    </w:pPr>
    <w:rPr>
      <w:rFonts w:ascii="Calibri" w:eastAsia="Calibri" w:hAnsi="Calibri" w:cs="DejaVu Sans"/>
      <w:color w:val="00000A"/>
      <w:kern w:val="0"/>
      <w:sz w:val="22"/>
      <w:szCs w:val="22"/>
      <w:lang w:eastAsia="en-US" w:bidi="ar-SA"/>
    </w:rPr>
  </w:style>
  <w:style w:type="paragraph" w:customStyle="1" w:styleId="TableHeading">
    <w:name w:val="Table Heading"/>
    <w:basedOn w:val="TableContents"/>
    <w:rsid w:val="00C948A7"/>
    <w:pPr>
      <w:jc w:val="center"/>
    </w:pPr>
    <w:rPr>
      <w:b/>
      <w:bCs/>
    </w:rPr>
  </w:style>
  <w:style w:type="character" w:customStyle="1" w:styleId="Internetlink">
    <w:name w:val="Internet link"/>
    <w:rsid w:val="00C948A7"/>
    <w:rPr>
      <w:color w:val="0563C1"/>
      <w:u w:val="single"/>
    </w:rPr>
  </w:style>
  <w:style w:type="character" w:customStyle="1" w:styleId="ListLabel1">
    <w:name w:val="ListLabel 1"/>
    <w:rsid w:val="00C948A7"/>
    <w:rPr>
      <w:rFonts w:eastAsia="Times New Roman" w:cs="Arial"/>
    </w:rPr>
  </w:style>
  <w:style w:type="character" w:customStyle="1" w:styleId="ListLabel2">
    <w:name w:val="ListLabel 2"/>
    <w:rsid w:val="00C948A7"/>
    <w:rPr>
      <w:rFonts w:cs="Courier New"/>
    </w:rPr>
  </w:style>
  <w:style w:type="character" w:customStyle="1" w:styleId="ListLabel3">
    <w:name w:val="ListLabel 3"/>
    <w:rsid w:val="00C948A7"/>
    <w:rPr>
      <w:rFonts w:cs="Courier New"/>
    </w:rPr>
  </w:style>
  <w:style w:type="character" w:customStyle="1" w:styleId="ListLabel4">
    <w:name w:val="ListLabel 4"/>
    <w:rsid w:val="00C948A7"/>
    <w:rPr>
      <w:rFonts w:cs="Courier New"/>
    </w:rPr>
  </w:style>
  <w:style w:type="character" w:customStyle="1" w:styleId="ListLabel5">
    <w:name w:val="ListLabel 5"/>
    <w:rsid w:val="00C948A7"/>
    <w:rPr>
      <w:rFonts w:ascii="Times New Roman" w:eastAsia="Times New Roman" w:hAnsi="Times New Roman" w:cs="Arial"/>
    </w:rPr>
  </w:style>
  <w:style w:type="character" w:customStyle="1" w:styleId="ListLabel6">
    <w:name w:val="ListLabel 6"/>
    <w:rsid w:val="00C948A7"/>
    <w:rPr>
      <w:rFonts w:cs="Courier New"/>
    </w:rPr>
  </w:style>
  <w:style w:type="character" w:customStyle="1" w:styleId="ListLabel7">
    <w:name w:val="ListLabel 7"/>
    <w:rsid w:val="00C948A7"/>
    <w:rPr>
      <w:rFonts w:cs="Courier New"/>
    </w:rPr>
  </w:style>
  <w:style w:type="character" w:customStyle="1" w:styleId="ListLabel8">
    <w:name w:val="ListLabel 8"/>
    <w:rsid w:val="00C948A7"/>
    <w:rPr>
      <w:rFonts w:cs="Courier New"/>
    </w:rPr>
  </w:style>
  <w:style w:type="character" w:customStyle="1" w:styleId="StrongEmphasis">
    <w:name w:val="Strong Emphasis"/>
    <w:rsid w:val="00C948A7"/>
    <w:rPr>
      <w:b/>
      <w:bCs/>
    </w:rPr>
  </w:style>
  <w:style w:type="character" w:customStyle="1" w:styleId="WW8Num1z0">
    <w:name w:val="WW8Num1z0"/>
    <w:rsid w:val="00C948A7"/>
    <w:rPr>
      <w:rFonts w:ascii="Arial" w:eastAsia="Arial" w:hAnsi="Arial" w:cs="Arial"/>
    </w:rPr>
  </w:style>
  <w:style w:type="character" w:styleId="Enfasicorsivo">
    <w:name w:val="Emphasis"/>
    <w:rsid w:val="00C948A7"/>
    <w:rPr>
      <w:i/>
      <w:iCs/>
    </w:rPr>
  </w:style>
  <w:style w:type="numbering" w:customStyle="1" w:styleId="Nessunelenco1">
    <w:name w:val="Nessun elenco1"/>
    <w:basedOn w:val="Nessunelenco"/>
    <w:rsid w:val="00C948A7"/>
    <w:pPr>
      <w:numPr>
        <w:numId w:val="1"/>
      </w:numPr>
    </w:pPr>
  </w:style>
  <w:style w:type="numbering" w:customStyle="1" w:styleId="WW8Num1">
    <w:name w:val="WW8Num1"/>
    <w:basedOn w:val="Nessunelenco"/>
    <w:rsid w:val="00C948A7"/>
    <w:pPr>
      <w:numPr>
        <w:numId w:val="2"/>
      </w:numPr>
    </w:pPr>
  </w:style>
  <w:style w:type="paragraph" w:styleId="NormaleWeb">
    <w:name w:val="Normal (Web)"/>
    <w:basedOn w:val="Normale"/>
    <w:uiPriority w:val="99"/>
    <w:unhideWhenUsed/>
    <w:rsid w:val="00C948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uiPriority w:val="22"/>
    <w:qFormat/>
    <w:rsid w:val="00C948A7"/>
    <w:rPr>
      <w:b/>
      <w:bCs/>
    </w:rPr>
  </w:style>
  <w:style w:type="paragraph" w:styleId="Corpotesto">
    <w:name w:val="Body Text"/>
    <w:basedOn w:val="Normale"/>
    <w:link w:val="CorpotestoCarattere"/>
    <w:rsid w:val="00C948A7"/>
    <w:pPr>
      <w:spacing w:after="140" w:line="288" w:lineRule="auto"/>
    </w:pPr>
    <w:rPr>
      <w:color w:val="00000A"/>
    </w:rPr>
  </w:style>
  <w:style w:type="character" w:customStyle="1" w:styleId="CorpotestoCarattere">
    <w:name w:val="Corpo testo Carattere"/>
    <w:link w:val="Corpotesto"/>
    <w:rsid w:val="00C948A7"/>
    <w:rPr>
      <w:color w:val="00000A"/>
      <w:sz w:val="22"/>
      <w:szCs w:val="22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C948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C948A7"/>
    <w:rPr>
      <w:rFonts w:ascii="Courier New" w:eastAsia="Times New Roman" w:hAnsi="Courier New" w:cs="Courier New"/>
    </w:rPr>
  </w:style>
  <w:style w:type="character" w:customStyle="1" w:styleId="rosso">
    <w:name w:val="rosso"/>
    <w:rsid w:val="00C948A7"/>
  </w:style>
  <w:style w:type="character" w:styleId="Menzionenonrisolta">
    <w:name w:val="Unresolved Mention"/>
    <w:uiPriority w:val="99"/>
    <w:semiHidden/>
    <w:unhideWhenUsed/>
    <w:rsid w:val="00C948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8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46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87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56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61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80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85708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42718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97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458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8270327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8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na%20Pizzi\Desktop\MODULI\carta%20intestata-vuota-new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intestata-vuota-new.dotx</Template>
  <TotalTime>1</TotalTime>
  <Pages>1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Erina Pizzi</dc:creator>
  <cp:keywords/>
  <cp:lastModifiedBy>Erina.Pizzi</cp:lastModifiedBy>
  <cp:revision>2</cp:revision>
  <cp:lastPrinted>2018-12-14T09:42:00Z</cp:lastPrinted>
  <dcterms:created xsi:type="dcterms:W3CDTF">2021-05-18T13:12:00Z</dcterms:created>
  <dcterms:modified xsi:type="dcterms:W3CDTF">2021-05-18T13:12:00Z</dcterms:modified>
</cp:coreProperties>
</file>